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F803A4" w14:textId="4AAD230B" w:rsidR="00C7777B" w:rsidRDefault="002A2B12" w:rsidP="002A2B12">
      <w:pPr>
        <w:rPr>
          <w:rFonts w:ascii="Times New Roman"/>
          <w:sz w:val="20"/>
        </w:rPr>
      </w:pPr>
      <w:r>
        <w:rPr>
          <w:rFonts w:ascii="Times New Roman"/>
          <w:sz w:val="20"/>
        </w:rPr>
        <w:t>o</w:t>
      </w:r>
      <w:r>
        <w:rPr>
          <w:rFonts w:ascii="Times New Roman"/>
          <w:noProof/>
          <w:sz w:val="20"/>
        </w:rPr>
        <w:drawing>
          <wp:inline distT="0" distB="0" distL="0" distR="0" wp14:anchorId="45F803CC" wp14:editId="45F803CD">
            <wp:extent cx="1577340" cy="5943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F803A5" w14:textId="77777777" w:rsidR="00C7777B" w:rsidRDefault="00C7777B">
      <w:pPr>
        <w:pStyle w:val="BodyText"/>
        <w:rPr>
          <w:rFonts w:ascii="Times New Roman"/>
          <w:sz w:val="28"/>
        </w:rPr>
      </w:pPr>
    </w:p>
    <w:p w14:paraId="45F803A6" w14:textId="77777777" w:rsidR="00C7777B" w:rsidRDefault="00C7777B">
      <w:pPr>
        <w:pStyle w:val="BodyText"/>
        <w:spacing w:before="50"/>
        <w:rPr>
          <w:rFonts w:ascii="Times New Roman"/>
          <w:sz w:val="28"/>
        </w:rPr>
      </w:pPr>
    </w:p>
    <w:p w14:paraId="45F803A7" w14:textId="77777777" w:rsidR="00C7777B" w:rsidRDefault="002A2B12">
      <w:pPr>
        <w:pStyle w:val="Heading1"/>
      </w:pPr>
      <w:proofErr w:type="spellStart"/>
      <w:r>
        <w:t>Motion</w:t>
      </w:r>
      <w:proofErr w:type="spellEnd"/>
      <w:r>
        <w:t xml:space="preserve"> and </w:t>
      </w:r>
      <w:proofErr w:type="spellStart"/>
      <w:r>
        <w:t>Order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rPr>
          <w:spacing w:val="-2"/>
        </w:rPr>
        <w:t>Dismissal</w:t>
      </w:r>
      <w:proofErr w:type="spellEnd"/>
    </w:p>
    <w:p w14:paraId="45F803A8" w14:textId="5A36B8BA" w:rsidR="00C7777B" w:rsidRDefault="002A2B12">
      <w:pPr>
        <w:spacing w:before="38"/>
        <w:ind w:left="120"/>
        <w:rPr>
          <w:sz w:val="28"/>
        </w:rPr>
      </w:pPr>
      <w:r>
        <w:rPr>
          <w:sz w:val="28"/>
        </w:rPr>
        <w:t xml:space="preserve">Moción y orden de </w:t>
      </w:r>
      <w:r>
        <w:rPr>
          <w:spacing w:val="-2"/>
          <w:sz w:val="28"/>
        </w:rPr>
        <w:t>desestimación</w:t>
      </w:r>
    </w:p>
    <w:p w14:paraId="45F803A9" w14:textId="77777777" w:rsidR="00C7777B" w:rsidRDefault="002A2B12">
      <w:pPr>
        <w:spacing w:before="275"/>
        <w:ind w:left="120"/>
        <w:rPr>
          <w:b/>
        </w:rPr>
      </w:pPr>
      <w:r>
        <w:rPr>
          <w:b/>
        </w:rPr>
        <w:t xml:space="preserve">IN THE MUNICIPAL COURT OF THE CITY OF </w:t>
      </w:r>
      <w:r>
        <w:rPr>
          <w:b/>
          <w:spacing w:val="-2"/>
        </w:rPr>
        <w:t>SEATTLE</w:t>
      </w:r>
    </w:p>
    <w:p w14:paraId="45F803AA" w14:textId="77777777" w:rsidR="00C7777B" w:rsidRDefault="002A2B12">
      <w:pPr>
        <w:spacing w:before="47"/>
        <w:ind w:left="120"/>
        <w:rPr>
          <w:b/>
        </w:rPr>
      </w:pPr>
      <w:r>
        <w:rPr>
          <w:b/>
        </w:rPr>
        <w:t xml:space="preserve">EN EL TRIBUNAL MUNICIPAL DE LA CIUDAD DE </w:t>
      </w:r>
      <w:r>
        <w:rPr>
          <w:b/>
          <w:spacing w:val="-2"/>
        </w:rPr>
        <w:t>SEATTLE</w:t>
      </w:r>
    </w:p>
    <w:p w14:paraId="45F803AB" w14:textId="77777777" w:rsidR="00C7777B" w:rsidRDefault="00C7777B">
      <w:pPr>
        <w:spacing w:before="153"/>
        <w:rPr>
          <w:b/>
          <w:sz w:val="20"/>
        </w:rPr>
      </w:pPr>
    </w:p>
    <w:tbl>
      <w:tblPr>
        <w:tblW w:w="0" w:type="auto"/>
        <w:tblInd w:w="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00"/>
        <w:gridCol w:w="5200"/>
      </w:tblGrid>
      <w:tr w:rsidR="00C7777B" w14:paraId="45F803AF" w14:textId="77777777">
        <w:trPr>
          <w:trHeight w:val="580"/>
        </w:trPr>
        <w:tc>
          <w:tcPr>
            <w:tcW w:w="5200" w:type="dxa"/>
          </w:tcPr>
          <w:p w14:paraId="45F803AC" w14:textId="77777777" w:rsidR="00C7777B" w:rsidRDefault="002A2B12">
            <w:pPr>
              <w:pStyle w:val="TableParagraph"/>
              <w:spacing w:before="163"/>
              <w:rPr>
                <w:b/>
              </w:rPr>
            </w:pPr>
            <w:r>
              <w:rPr>
                <w:b/>
              </w:rPr>
              <w:t xml:space="preserve">Case / Caso </w:t>
            </w:r>
            <w:r>
              <w:rPr>
                <w:b/>
                <w:spacing w:val="-5"/>
              </w:rPr>
              <w:t>#:</w:t>
            </w:r>
          </w:p>
        </w:tc>
        <w:tc>
          <w:tcPr>
            <w:tcW w:w="5200" w:type="dxa"/>
          </w:tcPr>
          <w:p w14:paraId="45F803AD" w14:textId="77777777" w:rsidR="00C7777B" w:rsidRDefault="00C7777B">
            <w:pPr>
              <w:pStyle w:val="TableParagraph"/>
              <w:spacing w:before="193"/>
              <w:ind w:left="0"/>
              <w:rPr>
                <w:b/>
                <w:sz w:val="20"/>
              </w:rPr>
            </w:pPr>
          </w:p>
          <w:p w14:paraId="45F803AE" w14:textId="77777777" w:rsidR="00C7777B" w:rsidRDefault="002A2B12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F803CE" wp14:editId="45F803CF">
                      <wp:extent cx="2118995" cy="8255"/>
                      <wp:effectExtent l="9525" t="0" r="0" b="1269"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8995" cy="8255"/>
                                <a:chOff x="0" y="0"/>
                                <a:chExt cx="2118995" cy="8255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0" y="4000"/>
                                  <a:ext cx="2118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8995">
                                      <a:moveTo>
                                        <a:pt x="0" y="0"/>
                                      </a:moveTo>
                                      <a:lnTo>
                                        <a:pt x="2118940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1CCE59" id="Group 2" o:spid="_x0000_s1026" style="width:166.85pt;height:.65pt;mso-position-horizontal-relative:char;mso-position-vertical-relative:line" coordsize="2118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">
                      <v:shape id="Graphic 3" o:spid="_x0000_s1027" style="position:absolute;top:40;width:21189;height:12;visibility:visible;mso-wrap-style:square;v-text-anchor:top" coordsize="2118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" path="m,l2118940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7777B" w14:paraId="45F803B3" w14:textId="77777777">
        <w:trPr>
          <w:trHeight w:val="579"/>
        </w:trPr>
        <w:tc>
          <w:tcPr>
            <w:tcW w:w="5200" w:type="dxa"/>
          </w:tcPr>
          <w:p w14:paraId="45F803B0" w14:textId="0AB2D236" w:rsidR="00C7777B" w:rsidRDefault="002A2B12">
            <w:pPr>
              <w:pStyle w:val="TableParagraph"/>
              <w:spacing w:before="163"/>
              <w:rPr>
                <w:b/>
              </w:rPr>
            </w:pPr>
            <w:r>
              <w:rPr>
                <w:b/>
              </w:rPr>
              <w:t xml:space="preserve">Case </w:t>
            </w:r>
            <w:proofErr w:type="spellStart"/>
            <w:r>
              <w:rPr>
                <w:b/>
              </w:rPr>
              <w:t>Filing</w:t>
            </w:r>
            <w:proofErr w:type="spellEnd"/>
            <w:r>
              <w:rPr>
                <w:b/>
              </w:rPr>
              <w:t xml:space="preserve"> Date / Fecha de </w:t>
            </w:r>
            <w:r>
              <w:rPr>
                <w:b/>
                <w:spacing w:val="-2"/>
              </w:rPr>
              <w:t>presentación:</w:t>
            </w:r>
          </w:p>
        </w:tc>
        <w:tc>
          <w:tcPr>
            <w:tcW w:w="5200" w:type="dxa"/>
          </w:tcPr>
          <w:p w14:paraId="45F803B1" w14:textId="77777777" w:rsidR="00C7777B" w:rsidRDefault="00C7777B">
            <w:pPr>
              <w:pStyle w:val="TableParagraph"/>
              <w:spacing w:before="193"/>
              <w:ind w:left="0"/>
              <w:rPr>
                <w:b/>
                <w:sz w:val="20"/>
              </w:rPr>
            </w:pPr>
          </w:p>
          <w:p w14:paraId="45F803B2" w14:textId="77777777" w:rsidR="00C7777B" w:rsidRDefault="002A2B12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F803D0" wp14:editId="45F803D1">
                      <wp:extent cx="2118995" cy="8255"/>
                      <wp:effectExtent l="9525" t="0" r="0" b="1269"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8995" cy="8255"/>
                                <a:chOff x="0" y="0"/>
                                <a:chExt cx="2118995" cy="825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000"/>
                                  <a:ext cx="2118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8995">
                                      <a:moveTo>
                                        <a:pt x="0" y="0"/>
                                      </a:moveTo>
                                      <a:lnTo>
                                        <a:pt x="2118940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9359171" id="Group 4" o:spid="_x0000_s1026" style="width:166.85pt;height:.65pt;mso-position-horizontal-relative:char;mso-position-vertical-relative:line" coordsize="2118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">
                      <v:shape id="Graphic 5" o:spid="_x0000_s1027" style="position:absolute;top:40;width:21189;height:12;visibility:visible;mso-wrap-style:square;v-text-anchor:top" coordsize="2118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" path="m,l2118940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C7777B" w14:paraId="45F803B9" w14:textId="77777777">
        <w:trPr>
          <w:trHeight w:val="860"/>
        </w:trPr>
        <w:tc>
          <w:tcPr>
            <w:tcW w:w="5200" w:type="dxa"/>
          </w:tcPr>
          <w:p w14:paraId="45F803B4" w14:textId="4C118137" w:rsidR="00C7777B" w:rsidRDefault="002A2B12">
            <w:pPr>
              <w:pStyle w:val="TableParagraph"/>
              <w:spacing w:before="163" w:line="266" w:lineRule="auto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7"/>
              </w:rPr>
              <w:t xml:space="preserve"> </w:t>
            </w:r>
            <w:proofErr w:type="spellStart"/>
            <w:r>
              <w:rPr>
                <w:b/>
              </w:rPr>
              <w:t>Expiration</w:t>
            </w:r>
            <w:proofErr w:type="spellEnd"/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Date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Fecha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 xml:space="preserve">vencimiento </w:t>
            </w:r>
            <w:r>
              <w:rPr>
                <w:b/>
                <w:spacing w:val="-2"/>
              </w:rPr>
              <w:t>actual:</w:t>
            </w:r>
          </w:p>
        </w:tc>
        <w:tc>
          <w:tcPr>
            <w:tcW w:w="5200" w:type="dxa"/>
          </w:tcPr>
          <w:p w14:paraId="45F803B5" w14:textId="77777777" w:rsidR="00C7777B" w:rsidRDefault="00C7777B">
            <w:pPr>
              <w:pStyle w:val="TableParagraph"/>
              <w:ind w:left="0"/>
              <w:rPr>
                <w:b/>
                <w:sz w:val="20"/>
              </w:rPr>
            </w:pPr>
          </w:p>
          <w:p w14:paraId="45F803B6" w14:textId="77777777" w:rsidR="00C7777B" w:rsidRDefault="00C7777B">
            <w:pPr>
              <w:pStyle w:val="TableParagraph"/>
              <w:ind w:left="0"/>
              <w:rPr>
                <w:b/>
                <w:sz w:val="20"/>
              </w:rPr>
            </w:pPr>
          </w:p>
          <w:p w14:paraId="45F803B7" w14:textId="77777777" w:rsidR="00C7777B" w:rsidRDefault="00C7777B">
            <w:pPr>
              <w:pStyle w:val="TableParagraph"/>
              <w:spacing w:before="13"/>
              <w:ind w:left="0"/>
              <w:rPr>
                <w:b/>
                <w:sz w:val="20"/>
              </w:rPr>
            </w:pPr>
          </w:p>
          <w:p w14:paraId="45F803B8" w14:textId="77777777" w:rsidR="00C7777B" w:rsidRDefault="002A2B12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F803D2" wp14:editId="45F803D3">
                      <wp:extent cx="2118995" cy="8255"/>
                      <wp:effectExtent l="9525" t="0" r="0" b="1269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18995" cy="8255"/>
                                <a:chOff x="0" y="0"/>
                                <a:chExt cx="2118995" cy="825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4000"/>
                                  <a:ext cx="211899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18995">
                                      <a:moveTo>
                                        <a:pt x="0" y="0"/>
                                      </a:moveTo>
                                      <a:lnTo>
                                        <a:pt x="2118940" y="0"/>
                                      </a:lnTo>
                                    </a:path>
                                  </a:pathLst>
                                </a:custGeom>
                                <a:ln w="800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4677747" id="Group 6" o:spid="_x0000_s1026" style="width:166.85pt;height:.65pt;mso-position-horizontal-relative:char;mso-position-vertical-relative:line" coordsize="21189,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">
                      <v:shape id="Graphic 7" o:spid="_x0000_s1027" style="position:absolute;top:40;width:21189;height:12;visibility:visible;mso-wrap-style:square;v-text-anchor:top" coordsize="2118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" path="m,l2118940,e" filled="f" strokeweight=".63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14:paraId="45F803BA" w14:textId="77777777" w:rsidR="00C7777B" w:rsidRDefault="00C7777B">
      <w:pPr>
        <w:spacing w:before="72"/>
        <w:rPr>
          <w:b/>
        </w:rPr>
      </w:pPr>
    </w:p>
    <w:p w14:paraId="45F803BB" w14:textId="77777777" w:rsidR="00C7777B" w:rsidRDefault="002A2B12">
      <w:pPr>
        <w:pStyle w:val="Heading2"/>
        <w:spacing w:before="1"/>
      </w:pPr>
      <w:proofErr w:type="spellStart"/>
      <w:r>
        <w:t>Parties</w:t>
      </w:r>
      <w:proofErr w:type="spellEnd"/>
      <w:r>
        <w:t xml:space="preserve"> / </w:t>
      </w:r>
      <w:r>
        <w:rPr>
          <w:spacing w:val="-2"/>
        </w:rPr>
        <w:t>Partes</w:t>
      </w:r>
    </w:p>
    <w:p w14:paraId="45F803BC" w14:textId="77777777" w:rsidR="00C7777B" w:rsidRDefault="002A2B12">
      <w:pPr>
        <w:pStyle w:val="BodyText"/>
        <w:spacing w:before="242"/>
        <w:ind w:left="120"/>
      </w:pPr>
      <w:r>
        <w:t xml:space="preserve">Plaintiff / Demandante: The City </w:t>
      </w:r>
      <w:proofErr w:type="spellStart"/>
      <w:r>
        <w:t>of</w:t>
      </w:r>
      <w:proofErr w:type="spellEnd"/>
      <w:r>
        <w:t xml:space="preserve"> </w:t>
      </w:r>
      <w:r>
        <w:rPr>
          <w:spacing w:val="-2"/>
        </w:rPr>
        <w:t>Seattle</w:t>
      </w:r>
    </w:p>
    <w:p w14:paraId="45F803BD" w14:textId="77777777" w:rsidR="00C7777B" w:rsidRDefault="002A2B12">
      <w:pPr>
        <w:pStyle w:val="BodyText"/>
        <w:tabs>
          <w:tab w:val="left" w:pos="6267"/>
        </w:tabs>
        <w:spacing w:before="47"/>
        <w:ind w:left="120"/>
      </w:pPr>
      <w:r>
        <w:t xml:space="preserve">Defendant / Acusado: </w:t>
      </w:r>
      <w:r>
        <w:rPr>
          <w:u w:val="single"/>
        </w:rPr>
        <w:tab/>
      </w:r>
    </w:p>
    <w:p w14:paraId="45F803BE" w14:textId="77777777" w:rsidR="00C7777B" w:rsidRDefault="00C7777B">
      <w:pPr>
        <w:spacing w:before="53"/>
        <w:rPr>
          <w:sz w:val="24"/>
        </w:rPr>
      </w:pPr>
    </w:p>
    <w:p w14:paraId="45F803BF" w14:textId="76BC9F29" w:rsidR="00C7777B" w:rsidRDefault="002A2B12">
      <w:pPr>
        <w:pStyle w:val="Heading2"/>
      </w:pPr>
      <w:proofErr w:type="spellStart"/>
      <w:r>
        <w:t>Motion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Dismissal</w:t>
      </w:r>
      <w:proofErr w:type="spellEnd"/>
      <w:r>
        <w:t xml:space="preserve"> / Moción de </w:t>
      </w:r>
      <w:r>
        <w:rPr>
          <w:spacing w:val="-2"/>
        </w:rPr>
        <w:t>desestimación</w:t>
      </w:r>
    </w:p>
    <w:p w14:paraId="45F803C0" w14:textId="20FA57A1" w:rsidR="00C7777B" w:rsidRDefault="002A2B12">
      <w:pPr>
        <w:pStyle w:val="ListParagraph"/>
        <w:numPr>
          <w:ilvl w:val="0"/>
          <w:numId w:val="1"/>
        </w:numPr>
        <w:tabs>
          <w:tab w:val="left" w:pos="401"/>
        </w:tabs>
        <w:spacing w:before="225"/>
        <w:ind w:hanging="281"/>
      </w:pPr>
      <w:proofErr w:type="spellStart"/>
      <w:r>
        <w:t>Motion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</w:t>
      </w:r>
      <w:proofErr w:type="spellStart"/>
      <w:r>
        <w:t>Dismiss</w:t>
      </w:r>
      <w:proofErr w:type="spellEnd"/>
      <w:r>
        <w:t xml:space="preserve"> / Moción </w:t>
      </w:r>
      <w:r w:rsidR="00552711">
        <w:t>de</w:t>
      </w:r>
      <w:r>
        <w:t xml:space="preserve"> </w:t>
      </w:r>
      <w:r w:rsidR="00552711" w:rsidRPr="00552711">
        <w:rPr>
          <w:bCs/>
          <w:spacing w:val="-2"/>
        </w:rPr>
        <w:t>desestimación</w:t>
      </w:r>
    </w:p>
    <w:p w14:paraId="45F803C1" w14:textId="7E8210DC" w:rsidR="00C7777B" w:rsidRDefault="002A2B12">
      <w:pPr>
        <w:spacing w:before="191"/>
        <w:ind w:left="120"/>
        <w:rPr>
          <w:b/>
        </w:rPr>
      </w:pPr>
      <w:r>
        <w:rPr>
          <w:b/>
        </w:rPr>
        <w:t xml:space="preserve">Reason </w:t>
      </w:r>
      <w:proofErr w:type="spellStart"/>
      <w:r>
        <w:rPr>
          <w:b/>
        </w:rPr>
        <w:t>for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Dismissal</w:t>
      </w:r>
      <w:proofErr w:type="spellEnd"/>
      <w:r>
        <w:rPr>
          <w:b/>
        </w:rPr>
        <w:t xml:space="preserve"> / Razón de la </w:t>
      </w:r>
      <w:r>
        <w:rPr>
          <w:b/>
          <w:spacing w:val="-2"/>
        </w:rPr>
        <w:t>desestimación:</w:t>
      </w:r>
    </w:p>
    <w:p w14:paraId="45F803C2" w14:textId="77777777" w:rsidR="00C7777B" w:rsidRDefault="002A2B12">
      <w:pPr>
        <w:spacing w:before="37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45F803D4" wp14:editId="45F803D5">
                <wp:simplePos x="0" y="0"/>
                <wp:positionH relativeFrom="page">
                  <wp:posOffset>533400</wp:posOffset>
                </wp:positionH>
                <wp:positionV relativeFrom="paragraph">
                  <wp:posOffset>184788</wp:posOffset>
                </wp:positionV>
                <wp:extent cx="481711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7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7110">
                              <a:moveTo>
                                <a:pt x="0" y="0"/>
                              </a:moveTo>
                              <a:lnTo>
                                <a:pt x="4817058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2D9666" id="Graphic 8" o:spid="_x0000_s1026" style="position:absolute;margin-left:42pt;margin-top:14.55pt;width:379.3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7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" path="m,l4817058,e" filled="f" strokeweight=".24447mm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5F803D6" wp14:editId="45F803D7">
                <wp:simplePos x="0" y="0"/>
                <wp:positionH relativeFrom="page">
                  <wp:posOffset>533400</wp:posOffset>
                </wp:positionH>
                <wp:positionV relativeFrom="paragraph">
                  <wp:posOffset>375288</wp:posOffset>
                </wp:positionV>
                <wp:extent cx="481711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171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17110">
                              <a:moveTo>
                                <a:pt x="0" y="0"/>
                              </a:moveTo>
                              <a:lnTo>
                                <a:pt x="4817058" y="0"/>
                              </a:lnTo>
                            </a:path>
                          </a:pathLst>
                        </a:custGeom>
                        <a:ln w="88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1630EC" id="Graphic 9" o:spid="_x0000_s1026" style="position:absolute;margin-left:42pt;margin-top:29.55pt;width:379.3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171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" path="m,l4817058,e" filled="f" strokeweight=".24447mm">
                <v:path arrowok="t"/>
                <w10:wrap type="topAndBottom" anchorx="page"/>
              </v:shape>
            </w:pict>
          </mc:Fallback>
        </mc:AlternateContent>
      </w:r>
    </w:p>
    <w:p w14:paraId="45F803C3" w14:textId="77777777" w:rsidR="00C7777B" w:rsidRDefault="00C7777B">
      <w:pPr>
        <w:spacing w:before="39"/>
        <w:rPr>
          <w:b/>
          <w:sz w:val="20"/>
        </w:rPr>
      </w:pPr>
    </w:p>
    <w:p w14:paraId="45F803C4" w14:textId="77777777" w:rsidR="00C7777B" w:rsidRDefault="00C7777B">
      <w:pPr>
        <w:spacing w:before="135"/>
        <w:rPr>
          <w:b/>
          <w:sz w:val="24"/>
        </w:rPr>
      </w:pPr>
    </w:p>
    <w:p w14:paraId="45F803C5" w14:textId="77777777" w:rsidR="00C7777B" w:rsidRDefault="002A2B12">
      <w:pPr>
        <w:pStyle w:val="Heading2"/>
      </w:pPr>
      <w:proofErr w:type="spellStart"/>
      <w:r>
        <w:t>Order</w:t>
      </w:r>
      <w:proofErr w:type="spellEnd"/>
      <w:r>
        <w:t xml:space="preserve"> / </w:t>
      </w:r>
      <w:r>
        <w:rPr>
          <w:spacing w:val="-2"/>
        </w:rPr>
        <w:t>Orden</w:t>
      </w:r>
    </w:p>
    <w:p w14:paraId="45F803C6" w14:textId="77777777" w:rsidR="00C7777B" w:rsidRDefault="002A2B12">
      <w:pPr>
        <w:pStyle w:val="BodyText"/>
        <w:spacing w:before="243"/>
        <w:ind w:left="120"/>
      </w:pPr>
      <w:r>
        <w:t xml:space="preserve">The Court, </w:t>
      </w:r>
      <w:proofErr w:type="spellStart"/>
      <w:r>
        <w:t>having</w:t>
      </w:r>
      <w:proofErr w:type="spellEnd"/>
      <w:r>
        <w:t xml:space="preserve"> </w:t>
      </w:r>
      <w:proofErr w:type="spellStart"/>
      <w:r>
        <w:t>considered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motion</w:t>
      </w:r>
      <w:proofErr w:type="spellEnd"/>
      <w:r>
        <w:t xml:space="preserve">, </w:t>
      </w:r>
      <w:proofErr w:type="spellStart"/>
      <w:r>
        <w:t>orders</w:t>
      </w:r>
      <w:proofErr w:type="spellEnd"/>
      <w:r>
        <w:t xml:space="preserve"> as </w:t>
      </w:r>
      <w:proofErr w:type="spellStart"/>
      <w:r>
        <w:rPr>
          <w:spacing w:val="-2"/>
        </w:rPr>
        <w:t>follows</w:t>
      </w:r>
      <w:proofErr w:type="spellEnd"/>
      <w:r>
        <w:rPr>
          <w:spacing w:val="-2"/>
        </w:rPr>
        <w:t>:</w:t>
      </w:r>
    </w:p>
    <w:p w14:paraId="45F803C7" w14:textId="77777777" w:rsidR="00C7777B" w:rsidRDefault="002A2B12">
      <w:pPr>
        <w:pStyle w:val="BodyText"/>
        <w:spacing w:before="47"/>
        <w:ind w:left="120"/>
      </w:pPr>
      <w:r>
        <w:t xml:space="preserve">El tribunal, habiendo considerado la moción, ordena lo </w:t>
      </w:r>
      <w:r>
        <w:rPr>
          <w:spacing w:val="-2"/>
        </w:rPr>
        <w:t>siguiente:</w:t>
      </w:r>
    </w:p>
    <w:p w14:paraId="45F803C8" w14:textId="77777777" w:rsidR="00C7777B" w:rsidRDefault="00C7777B">
      <w:pPr>
        <w:spacing w:before="16"/>
      </w:pPr>
    </w:p>
    <w:p w14:paraId="45F803C9" w14:textId="5A8553FC" w:rsidR="00C7777B" w:rsidRDefault="002A2B12">
      <w:pPr>
        <w:pStyle w:val="ListParagraph"/>
        <w:numPr>
          <w:ilvl w:val="0"/>
          <w:numId w:val="1"/>
        </w:numPr>
        <w:tabs>
          <w:tab w:val="left" w:pos="401"/>
          <w:tab w:val="left" w:pos="4228"/>
        </w:tabs>
        <w:ind w:hanging="281"/>
      </w:pPr>
      <w:proofErr w:type="spellStart"/>
      <w:r>
        <w:t>Motion</w:t>
      </w:r>
      <w:proofErr w:type="spellEnd"/>
      <w:r>
        <w:t xml:space="preserve"> </w:t>
      </w:r>
      <w:proofErr w:type="spellStart"/>
      <w:r>
        <w:t>Granted</w:t>
      </w:r>
      <w:proofErr w:type="spellEnd"/>
      <w:r>
        <w:t xml:space="preserve"> / Moción </w:t>
      </w:r>
      <w:r>
        <w:rPr>
          <w:spacing w:val="-2"/>
        </w:rPr>
        <w:t>concedida</w:t>
      </w:r>
      <w:r>
        <w:tab/>
      </w:r>
      <w:r>
        <w:rPr>
          <w:rFonts w:ascii="MS Gothic" w:hAnsi="MS Gothic"/>
        </w:rPr>
        <w:t>■</w:t>
      </w:r>
      <w:r>
        <w:rPr>
          <w:rFonts w:ascii="Times New Roman" w:hAnsi="Times New Roman"/>
          <w:spacing w:val="4"/>
        </w:rPr>
        <w:t xml:space="preserve"> </w:t>
      </w:r>
      <w:proofErr w:type="spellStart"/>
      <w:r>
        <w:t>Motion</w:t>
      </w:r>
      <w:proofErr w:type="spellEnd"/>
      <w:r>
        <w:t xml:space="preserve"> </w:t>
      </w:r>
      <w:proofErr w:type="spellStart"/>
      <w:r>
        <w:t>Denied</w:t>
      </w:r>
      <w:proofErr w:type="spellEnd"/>
      <w:r>
        <w:t xml:space="preserve"> / Moción </w:t>
      </w:r>
      <w:r>
        <w:rPr>
          <w:spacing w:val="-2"/>
        </w:rPr>
        <w:t>denegada</w:t>
      </w:r>
    </w:p>
    <w:p w14:paraId="45F803CA" w14:textId="77777777" w:rsidR="00C7777B" w:rsidRDefault="00C7777B">
      <w:pPr>
        <w:spacing w:before="139"/>
      </w:pPr>
    </w:p>
    <w:p w14:paraId="45F803CB" w14:textId="77777777" w:rsidR="00C7777B" w:rsidRDefault="002A2B12">
      <w:pPr>
        <w:tabs>
          <w:tab w:val="left" w:pos="5521"/>
        </w:tabs>
        <w:spacing w:line="285" w:lineRule="auto"/>
        <w:ind w:left="120" w:right="5252"/>
        <w:rPr>
          <w:b/>
        </w:rPr>
      </w:pPr>
      <w:r>
        <w:rPr>
          <w:b/>
        </w:rPr>
        <w:t xml:space="preserve">Date / Fecha: </w:t>
      </w:r>
      <w:r>
        <w:rPr>
          <w:b/>
          <w:u w:val="single"/>
        </w:rPr>
        <w:tab/>
      </w:r>
      <w:r>
        <w:rPr>
          <w:b/>
        </w:rPr>
        <w:t xml:space="preserve"> Judge / Juez: </w:t>
      </w:r>
      <w:r>
        <w:rPr>
          <w:b/>
          <w:u w:val="single"/>
        </w:rPr>
        <w:tab/>
        <w:t xml:space="preserve"> </w:t>
      </w:r>
    </w:p>
    <w:sectPr w:rsidR="00C7777B">
      <w:type w:val="continuous"/>
      <w:pgSz w:w="12240" w:h="15840"/>
      <w:pgMar w:top="116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AF4F63"/>
    <w:multiLevelType w:val="hybridMultilevel"/>
    <w:tmpl w:val="A3740E76"/>
    <w:lvl w:ilvl="0" w:tplc="3BAECDA2">
      <w:numFmt w:val="bullet"/>
      <w:lvlText w:val="■"/>
      <w:lvlJc w:val="left"/>
      <w:pPr>
        <w:ind w:left="401" w:hanging="282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val="es-ES" w:eastAsia="en-US" w:bidi="ar-SA"/>
      </w:rPr>
    </w:lvl>
    <w:lvl w:ilvl="1" w:tplc="7970437A">
      <w:numFmt w:val="bullet"/>
      <w:lvlText w:val="•"/>
      <w:lvlJc w:val="left"/>
      <w:pPr>
        <w:ind w:left="1440" w:hanging="282"/>
      </w:pPr>
      <w:rPr>
        <w:rFonts w:hint="default"/>
        <w:lang w:val="es-ES" w:eastAsia="en-US" w:bidi="ar-SA"/>
      </w:rPr>
    </w:lvl>
    <w:lvl w:ilvl="2" w:tplc="276E2912">
      <w:numFmt w:val="bullet"/>
      <w:lvlText w:val="•"/>
      <w:lvlJc w:val="left"/>
      <w:pPr>
        <w:ind w:left="2480" w:hanging="282"/>
      </w:pPr>
      <w:rPr>
        <w:rFonts w:hint="default"/>
        <w:lang w:val="es-ES" w:eastAsia="en-US" w:bidi="ar-SA"/>
      </w:rPr>
    </w:lvl>
    <w:lvl w:ilvl="3" w:tplc="FDFA048C">
      <w:numFmt w:val="bullet"/>
      <w:lvlText w:val="•"/>
      <w:lvlJc w:val="left"/>
      <w:pPr>
        <w:ind w:left="3520" w:hanging="282"/>
      </w:pPr>
      <w:rPr>
        <w:rFonts w:hint="default"/>
        <w:lang w:val="es-ES" w:eastAsia="en-US" w:bidi="ar-SA"/>
      </w:rPr>
    </w:lvl>
    <w:lvl w:ilvl="4" w:tplc="D62608B0">
      <w:numFmt w:val="bullet"/>
      <w:lvlText w:val="•"/>
      <w:lvlJc w:val="left"/>
      <w:pPr>
        <w:ind w:left="4560" w:hanging="282"/>
      </w:pPr>
      <w:rPr>
        <w:rFonts w:hint="default"/>
        <w:lang w:val="es-ES" w:eastAsia="en-US" w:bidi="ar-SA"/>
      </w:rPr>
    </w:lvl>
    <w:lvl w:ilvl="5" w:tplc="A640635C">
      <w:numFmt w:val="bullet"/>
      <w:lvlText w:val="•"/>
      <w:lvlJc w:val="left"/>
      <w:pPr>
        <w:ind w:left="5600" w:hanging="282"/>
      </w:pPr>
      <w:rPr>
        <w:rFonts w:hint="default"/>
        <w:lang w:val="es-ES" w:eastAsia="en-US" w:bidi="ar-SA"/>
      </w:rPr>
    </w:lvl>
    <w:lvl w:ilvl="6" w:tplc="205609C6">
      <w:numFmt w:val="bullet"/>
      <w:lvlText w:val="•"/>
      <w:lvlJc w:val="left"/>
      <w:pPr>
        <w:ind w:left="6640" w:hanging="282"/>
      </w:pPr>
      <w:rPr>
        <w:rFonts w:hint="default"/>
        <w:lang w:val="es-ES" w:eastAsia="en-US" w:bidi="ar-SA"/>
      </w:rPr>
    </w:lvl>
    <w:lvl w:ilvl="7" w:tplc="3C40CA58">
      <w:numFmt w:val="bullet"/>
      <w:lvlText w:val="•"/>
      <w:lvlJc w:val="left"/>
      <w:pPr>
        <w:ind w:left="7680" w:hanging="282"/>
      </w:pPr>
      <w:rPr>
        <w:rFonts w:hint="default"/>
        <w:lang w:val="es-ES" w:eastAsia="en-US" w:bidi="ar-SA"/>
      </w:rPr>
    </w:lvl>
    <w:lvl w:ilvl="8" w:tplc="37E0FC7A">
      <w:numFmt w:val="bullet"/>
      <w:lvlText w:val="•"/>
      <w:lvlJc w:val="left"/>
      <w:pPr>
        <w:ind w:left="8720" w:hanging="282"/>
      </w:pPr>
      <w:rPr>
        <w:rFonts w:hint="default"/>
        <w:lang w:val="es-ES" w:eastAsia="en-US" w:bidi="ar-SA"/>
      </w:rPr>
    </w:lvl>
  </w:abstractNum>
  <w:num w:numId="1" w16cid:durableId="760296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7777B"/>
    <w:rsid w:val="00096BA1"/>
    <w:rsid w:val="002A2B12"/>
    <w:rsid w:val="00552711"/>
    <w:rsid w:val="007F0CD9"/>
    <w:rsid w:val="00C77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F803A4"/>
  <w15:docId w15:val="{7ADEBFCD-01A6-45E6-BF25-5C699FE52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es-ES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401" w:hanging="281"/>
    </w:pPr>
  </w:style>
  <w:style w:type="paragraph" w:customStyle="1" w:styleId="TableParagraph">
    <w:name w:val="Table Paragraph"/>
    <w:basedOn w:val="Normal"/>
    <w:uiPriority w:val="1"/>
    <w:qFormat/>
    <w:pPr>
      <w:ind w:left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(anonymous)</dc:title>
  <dc:subject>(unspecified)</dc:subject>
  <dc:creator>(anonymous)</dc:creator>
  <cp:lastModifiedBy>Gracia, Luisa</cp:lastModifiedBy>
  <cp:revision>3</cp:revision>
  <dcterms:created xsi:type="dcterms:W3CDTF">2026-03-03T21:55:00Z</dcterms:created>
  <dcterms:modified xsi:type="dcterms:W3CDTF">2026-03-05T00:18:00Z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2026-03-02T00:00:00Z</vt:filetime>
  </property>
  <property fmtid="{D5CDD505-2E9C-101B-9397-08002B2CF9AE}" pid="3" name="Creator">
    <vt:lpwstr>(unspecified)</vt:lpwstr>
  </property>
  <property fmtid="{D5CDD505-2E9C-101B-9397-08002B2CF9AE}" pid="4" name="LastSaved">
    <vt:filetime>2026-03-03T00:00:00Z</vt:filetime>
  </property>
  <property fmtid="{D5CDD505-2E9C-101B-9397-08002B2CF9AE}" pid="5" name="Producer">
    <vt:lpwstr>ReportLab PDF Library - www.reportlab.com</vt:lpwstr>
  </property>
</Properties>
</file>