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Ind w:w="-72" w:type="dxa"/>
        <w:tblLayout w:type="fixed"/>
        <w:tblCellMar>
          <w:left w:w="115" w:type="dxa"/>
          <w:right w:w="115" w:type="dxa"/>
        </w:tblCellMar>
        <w:tblLook w:val="01E0" w:firstRow="1" w:lastRow="1" w:firstColumn="1" w:lastColumn="1" w:noHBand="0" w:noVBand="0"/>
      </w:tblPr>
      <w:tblGrid>
        <w:gridCol w:w="4122"/>
        <w:gridCol w:w="5058"/>
      </w:tblGrid>
      <w:tr w:rsidR="00A25A5B" w:rsidRPr="005F0D7D" w14:paraId="6DAD0950" w14:textId="77777777" w:rsidTr="00FF4998">
        <w:trPr>
          <w:trHeight w:val="1350"/>
        </w:trPr>
        <w:tc>
          <w:tcPr>
            <w:tcW w:w="4122" w:type="dxa"/>
          </w:tcPr>
          <w:p w14:paraId="6E4E7138" w14:textId="77777777" w:rsidR="00A25A5B" w:rsidRPr="005F0D7D" w:rsidRDefault="00A25A5B" w:rsidP="0082207C">
            <w:pPr>
              <w:rPr>
                <w:rFonts w:ascii="Seattle Text" w:hAnsi="Seattle Text" w:cs="Seattle Text"/>
              </w:rPr>
            </w:pPr>
          </w:p>
        </w:tc>
        <w:tc>
          <w:tcPr>
            <w:tcW w:w="5058" w:type="dxa"/>
          </w:tcPr>
          <w:p w14:paraId="535363DA" w14:textId="21D3CCDA" w:rsidR="00F549A3" w:rsidRDefault="00F549A3" w:rsidP="00F549A3">
            <w:pPr>
              <w:pStyle w:val="SDCmin1ProHdAmberAlert"/>
              <w:rPr>
                <w:rFonts w:ascii="Seattle Text" w:hAnsi="Seattle Text" w:cs="Seattle Text"/>
                <w:color w:val="auto"/>
                <w:sz w:val="20"/>
                <w:szCs w:val="20"/>
              </w:rPr>
            </w:pPr>
          </w:p>
          <w:p w14:paraId="14A8F28E" w14:textId="0BCAAE36" w:rsidR="00A25A5B" w:rsidRDefault="00A25A5B" w:rsidP="00F549A3">
            <w:pPr>
              <w:pStyle w:val="SDCmin1ProHdAmberAlert"/>
              <w:rPr>
                <w:rFonts w:ascii="Seattle Text" w:hAnsi="Seattle Text" w:cs="Seattle Text"/>
              </w:rPr>
            </w:pPr>
            <w:r w:rsidRPr="005F0D7D">
              <w:rPr>
                <w:rFonts w:ascii="Seattle Text" w:hAnsi="Seattle Text" w:cs="Seattle Text"/>
              </w:rPr>
              <w:t>MEETING</w:t>
            </w:r>
            <w:r w:rsidR="00DE7665">
              <w:rPr>
                <w:rFonts w:ascii="Seattle Text" w:hAnsi="Seattle Text" w:cs="Seattle Text"/>
              </w:rPr>
              <w:t xml:space="preserve"> MINUTES</w:t>
            </w:r>
          </w:p>
          <w:p w14:paraId="7089B336" w14:textId="292F1F46" w:rsidR="00716A81" w:rsidRPr="00FF4998" w:rsidRDefault="00832DCD" w:rsidP="00F549A3">
            <w:pPr>
              <w:pStyle w:val="SDCmin1ProHdAmberAlert"/>
              <w:rPr>
                <w:rFonts w:ascii="Seattle Text" w:hAnsi="Seattle Text" w:cs="Seattle Text"/>
                <w:sz w:val="28"/>
                <w:szCs w:val="28"/>
              </w:rPr>
            </w:pPr>
            <w:r>
              <w:rPr>
                <w:rFonts w:ascii="Seattle Text" w:hAnsi="Seattle Text" w:cs="Seattle Text"/>
                <w:sz w:val="28"/>
                <w:szCs w:val="28"/>
              </w:rPr>
              <w:t>1305 Stewart</w:t>
            </w:r>
            <w:r w:rsidR="001257B5">
              <w:rPr>
                <w:rFonts w:ascii="Seattle Text" w:hAnsi="Seattle Text" w:cs="Seattle Text"/>
                <w:sz w:val="28"/>
                <w:szCs w:val="28"/>
              </w:rPr>
              <w:t xml:space="preserve"> Alley Vacation</w:t>
            </w:r>
          </w:p>
        </w:tc>
      </w:tr>
      <w:tr w:rsidR="00A25A5B" w:rsidRPr="005F0D7D" w14:paraId="60F08BBD" w14:textId="77777777" w:rsidTr="00FF4998">
        <w:trPr>
          <w:trHeight w:val="7191"/>
        </w:trPr>
        <w:tc>
          <w:tcPr>
            <w:tcW w:w="4122" w:type="dxa"/>
          </w:tcPr>
          <w:p w14:paraId="1B627635" w14:textId="16FCBC42" w:rsidR="00010D06" w:rsidRPr="005F0D7D" w:rsidRDefault="005B3CE6" w:rsidP="00010D06">
            <w:pPr>
              <w:spacing w:before="120" w:line="192" w:lineRule="auto"/>
              <w:rPr>
                <w:rFonts w:ascii="Seattle Text" w:hAnsi="Seattle Text" w:cs="Seattle Text"/>
                <w:sz w:val="19"/>
                <w:szCs w:val="19"/>
              </w:rPr>
            </w:pPr>
            <w:r>
              <w:rPr>
                <w:rFonts w:ascii="Seattle Text" w:hAnsi="Seattle Text" w:cs="Seattle Text"/>
                <w:b/>
                <w:sz w:val="19"/>
                <w:szCs w:val="19"/>
              </w:rPr>
              <w:t>Bruce A. Harrell</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Mayor</w:t>
            </w:r>
          </w:p>
          <w:p w14:paraId="2B5D94A4" w14:textId="04B1811D" w:rsidR="00010D06" w:rsidRPr="005F0D7D" w:rsidRDefault="004E3AA8" w:rsidP="00010D06">
            <w:pPr>
              <w:spacing w:before="120" w:line="192" w:lineRule="auto"/>
              <w:rPr>
                <w:rFonts w:ascii="Seattle Text" w:hAnsi="Seattle Text" w:cs="Seattle Text"/>
                <w:sz w:val="19"/>
                <w:szCs w:val="19"/>
              </w:rPr>
            </w:pPr>
            <w:r w:rsidRPr="005F0D7D">
              <w:rPr>
                <w:rFonts w:ascii="Seattle Text" w:hAnsi="Seattle Text" w:cs="Seattle Text"/>
                <w:b/>
                <w:sz w:val="19"/>
                <w:szCs w:val="19"/>
              </w:rPr>
              <w:t>Rico Quirindongo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Director, OPCD</w:t>
            </w:r>
          </w:p>
          <w:p w14:paraId="22FCE234" w14:textId="47E2961E" w:rsidR="006A2142" w:rsidRPr="005F0D7D" w:rsidRDefault="00A01DBF" w:rsidP="006A2142">
            <w:pPr>
              <w:spacing w:before="160" w:line="192" w:lineRule="auto"/>
              <w:rPr>
                <w:rFonts w:ascii="Seattle Text" w:hAnsi="Seattle Text" w:cs="Seattle Text"/>
                <w:b/>
                <w:sz w:val="19"/>
                <w:szCs w:val="19"/>
              </w:rPr>
            </w:pPr>
            <w:r>
              <w:rPr>
                <w:rFonts w:ascii="Seattle Text" w:hAnsi="Seattle Text" w:cs="Seattle Text"/>
                <w:b/>
                <w:sz w:val="19"/>
                <w:szCs w:val="19"/>
              </w:rPr>
              <w:t>Jill Crary</w:t>
            </w:r>
            <w:r w:rsidR="006A2142" w:rsidRPr="005F0D7D">
              <w:rPr>
                <w:rFonts w:ascii="Seattle Text" w:hAnsi="Seattle Text" w:cs="Seattle Text"/>
                <w:b/>
                <w:sz w:val="19"/>
                <w:szCs w:val="19"/>
              </w:rPr>
              <w:t>,</w:t>
            </w:r>
            <w:r w:rsidR="006A2142" w:rsidRPr="005F0D7D">
              <w:rPr>
                <w:rFonts w:ascii="Seattle Text" w:hAnsi="Seattle Text" w:cs="Seattle Text"/>
                <w:sz w:val="19"/>
                <w:szCs w:val="19"/>
              </w:rPr>
              <w:t xml:space="preserve"> Chair</w:t>
            </w:r>
          </w:p>
          <w:p w14:paraId="77495B3F" w14:textId="38164287" w:rsidR="009021A7" w:rsidRPr="005F0D7D" w:rsidRDefault="00A01DBF"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Adam Amrhein</w:t>
            </w:r>
            <w:r w:rsidR="00A569A9" w:rsidRPr="005F0D7D">
              <w:rPr>
                <w:rFonts w:ascii="Seattle Text" w:hAnsi="Seattle Text" w:cs="Seattle Text"/>
                <w:bCs/>
                <w:sz w:val="19"/>
                <w:szCs w:val="19"/>
              </w:rPr>
              <w:t>, Vice Chair</w:t>
            </w:r>
          </w:p>
          <w:p w14:paraId="4E5D11DC" w14:textId="5D1B1E16" w:rsidR="00984097" w:rsidRPr="005F0D7D"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Matt Aalfs</w:t>
            </w:r>
          </w:p>
          <w:p w14:paraId="759C069B" w14:textId="217DD88B" w:rsidR="00984097" w:rsidRPr="005F0D7D"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Erica Bush</w:t>
            </w:r>
          </w:p>
          <w:p w14:paraId="7CFCDF93" w14:textId="7736EA10" w:rsidR="00A569A9" w:rsidRPr="005F0D7D" w:rsidRDefault="00A569A9"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Elizabeth Conner</w:t>
            </w:r>
          </w:p>
          <w:p w14:paraId="5F26476F" w14:textId="74214F5C" w:rsidR="006C2D02" w:rsidRPr="005F0D7D" w:rsidRDefault="006C2D02"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Puja Shaw</w:t>
            </w:r>
          </w:p>
          <w:p w14:paraId="0D07F2D4" w14:textId="3F05AD39" w:rsidR="006C2D02" w:rsidRDefault="006C2D02"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Molly Spetalnick</w:t>
            </w:r>
          </w:p>
          <w:p w14:paraId="1405D54C" w14:textId="276D81CE" w:rsidR="00A01DBF"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Phoebe Bogert</w:t>
            </w:r>
          </w:p>
          <w:p w14:paraId="7EF5548A" w14:textId="21AE1B13" w:rsidR="00A01DBF"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 xml:space="preserve">Kevin </w:t>
            </w:r>
            <w:r w:rsidR="00FF4998">
              <w:rPr>
                <w:rFonts w:ascii="Seattle Text" w:hAnsi="Seattle Text" w:cs="Seattle Text"/>
                <w:b/>
                <w:sz w:val="19"/>
                <w:szCs w:val="19"/>
              </w:rPr>
              <w:t>O’</w:t>
            </w:r>
            <w:r>
              <w:rPr>
                <w:rFonts w:ascii="Seattle Text" w:hAnsi="Seattle Text" w:cs="Seattle Text"/>
                <w:b/>
                <w:sz w:val="19"/>
                <w:szCs w:val="19"/>
              </w:rPr>
              <w:t>Neill</w:t>
            </w:r>
          </w:p>
          <w:p w14:paraId="7834038A" w14:textId="76A909F0" w:rsidR="00A01DBF" w:rsidRPr="005F0D7D"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Ben Gist</w:t>
            </w:r>
          </w:p>
          <w:p w14:paraId="65586F59" w14:textId="77777777" w:rsidR="006A2142" w:rsidRPr="005F0D7D" w:rsidRDefault="006A2142" w:rsidP="00010D06">
            <w:pPr>
              <w:spacing w:before="160" w:line="192" w:lineRule="auto"/>
              <w:rPr>
                <w:rFonts w:ascii="Seattle Text" w:hAnsi="Seattle Text" w:cs="Seattle Text"/>
                <w:b/>
                <w:sz w:val="19"/>
                <w:szCs w:val="19"/>
              </w:rPr>
            </w:pPr>
          </w:p>
          <w:p w14:paraId="776A7413" w14:textId="77777777" w:rsidR="00010D06" w:rsidRPr="005F0D7D" w:rsidRDefault="00010D06"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Michael Jenkins</w:t>
            </w:r>
            <w:r w:rsidRPr="005F0D7D">
              <w:rPr>
                <w:rFonts w:ascii="Seattle Text" w:hAnsi="Seattle Text" w:cs="Seattle Text"/>
                <w:b/>
                <w:sz w:val="19"/>
                <w:szCs w:val="19"/>
              </w:rPr>
              <w:br/>
            </w:r>
            <w:r w:rsidRPr="005F0D7D">
              <w:rPr>
                <w:rFonts w:ascii="Seattle Text" w:hAnsi="Seattle Text" w:cs="Seattle Text"/>
                <w:sz w:val="19"/>
                <w:szCs w:val="19"/>
              </w:rPr>
              <w:t>Director</w:t>
            </w:r>
          </w:p>
          <w:p w14:paraId="49F3E6A0" w14:textId="2F924385" w:rsidR="00010D06" w:rsidRPr="005F0D7D" w:rsidRDefault="00010D06" w:rsidP="00010D06">
            <w:pPr>
              <w:spacing w:before="160" w:line="192" w:lineRule="auto"/>
              <w:rPr>
                <w:rFonts w:ascii="Seattle Text" w:hAnsi="Seattle Text" w:cs="Seattle Text"/>
                <w:sz w:val="19"/>
                <w:szCs w:val="19"/>
              </w:rPr>
            </w:pPr>
            <w:r w:rsidRPr="005F0D7D">
              <w:rPr>
                <w:rFonts w:ascii="Seattle Text" w:hAnsi="Seattle Text" w:cs="Seattle Text"/>
                <w:b/>
                <w:sz w:val="19"/>
                <w:szCs w:val="19"/>
              </w:rPr>
              <w:t>Valerie Kinast</w:t>
            </w:r>
            <w:r w:rsidRPr="005F0D7D">
              <w:rPr>
                <w:rFonts w:ascii="Seattle Text" w:hAnsi="Seattle Text" w:cs="Seattle Text"/>
                <w:b/>
                <w:sz w:val="19"/>
                <w:szCs w:val="19"/>
              </w:rPr>
              <w:br/>
            </w:r>
            <w:r w:rsidR="005B3CE6">
              <w:rPr>
                <w:rFonts w:ascii="Seattle Text" w:hAnsi="Seattle Text" w:cs="Seattle Text"/>
                <w:sz w:val="19"/>
                <w:szCs w:val="19"/>
              </w:rPr>
              <w:t>Stra</w:t>
            </w:r>
            <w:r w:rsidR="00212FDD">
              <w:rPr>
                <w:rFonts w:ascii="Seattle Text" w:hAnsi="Seattle Text" w:cs="Seattle Text"/>
                <w:sz w:val="19"/>
                <w:szCs w:val="19"/>
              </w:rPr>
              <w:t>tegic Advisor</w:t>
            </w:r>
          </w:p>
          <w:p w14:paraId="6F79F692" w14:textId="5DD32F4E" w:rsidR="006C2D02" w:rsidRPr="005F0D7D" w:rsidRDefault="006C2D02" w:rsidP="00260E88">
            <w:pPr>
              <w:spacing w:before="160" w:line="192" w:lineRule="auto"/>
              <w:rPr>
                <w:rFonts w:ascii="Seattle Text" w:hAnsi="Seattle Text" w:cs="Seattle Text"/>
                <w:b/>
                <w:sz w:val="19"/>
                <w:szCs w:val="19"/>
              </w:rPr>
            </w:pPr>
            <w:r w:rsidRPr="005F0D7D">
              <w:rPr>
                <w:rFonts w:ascii="Seattle Text" w:hAnsi="Seattle Text" w:cs="Seattle Text"/>
                <w:b/>
                <w:sz w:val="19"/>
                <w:szCs w:val="19"/>
              </w:rPr>
              <w:t xml:space="preserve">Windy </w:t>
            </w:r>
            <w:r w:rsidR="00ED38CE">
              <w:rPr>
                <w:rFonts w:ascii="Seattle Text" w:hAnsi="Seattle Text" w:cs="Seattle Text"/>
                <w:b/>
                <w:sz w:val="19"/>
                <w:szCs w:val="19"/>
              </w:rPr>
              <w:t>Ba</w:t>
            </w:r>
            <w:r w:rsidR="004A11A0">
              <w:rPr>
                <w:rFonts w:ascii="Seattle Text" w:hAnsi="Seattle Text" w:cs="Seattle Text"/>
                <w:b/>
                <w:sz w:val="19"/>
                <w:szCs w:val="19"/>
              </w:rPr>
              <w:t>n</w:t>
            </w:r>
            <w:r w:rsidR="00ED38CE">
              <w:rPr>
                <w:rFonts w:ascii="Seattle Text" w:hAnsi="Seattle Text" w:cs="Seattle Text"/>
                <w:b/>
                <w:sz w:val="19"/>
                <w:szCs w:val="19"/>
              </w:rPr>
              <w:t>dekar</w:t>
            </w:r>
            <w:r w:rsidRPr="005F0D7D">
              <w:rPr>
                <w:rFonts w:ascii="Seattle Text" w:hAnsi="Seattle Text" w:cs="Seattle Text"/>
                <w:b/>
                <w:sz w:val="19"/>
                <w:szCs w:val="19"/>
              </w:rPr>
              <w:br/>
            </w:r>
            <w:r w:rsidRPr="005F0D7D">
              <w:rPr>
                <w:rFonts w:ascii="Seattle Text" w:hAnsi="Seattle Text" w:cs="Seattle Text"/>
                <w:bCs/>
                <w:sz w:val="19"/>
                <w:szCs w:val="19"/>
              </w:rPr>
              <w:t>Planner</w:t>
            </w:r>
          </w:p>
          <w:p w14:paraId="464DE4AB" w14:textId="3CEE6A6B" w:rsidR="00A25A5B" w:rsidRPr="005F0D7D" w:rsidRDefault="006A2142" w:rsidP="00260E88">
            <w:pPr>
              <w:spacing w:before="160" w:line="192" w:lineRule="auto"/>
              <w:rPr>
                <w:rFonts w:ascii="Seattle Text" w:hAnsi="Seattle Text" w:cs="Seattle Text"/>
                <w:sz w:val="19"/>
                <w:szCs w:val="19"/>
              </w:rPr>
            </w:pPr>
            <w:r w:rsidRPr="005F0D7D">
              <w:rPr>
                <w:rFonts w:ascii="Seattle Text" w:hAnsi="Seattle Text" w:cs="Seattle Text"/>
                <w:b/>
                <w:sz w:val="19"/>
                <w:szCs w:val="19"/>
              </w:rPr>
              <w:t>Juliet Acevedo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Administrative Staff</w:t>
            </w:r>
          </w:p>
        </w:tc>
        <w:tc>
          <w:tcPr>
            <w:tcW w:w="5058" w:type="dxa"/>
            <w:vMerge w:val="restart"/>
          </w:tcPr>
          <w:p w14:paraId="354A469E" w14:textId="3D94B09F" w:rsidR="00470B1E" w:rsidRPr="005F0D7D" w:rsidRDefault="0055488C" w:rsidP="0082207C">
            <w:pPr>
              <w:pStyle w:val="SDCmin2HeadersBold12"/>
              <w:spacing w:before="100"/>
              <w:rPr>
                <w:rFonts w:ascii="Seattle Text" w:hAnsi="Seattle Text" w:cs="Seattle Text"/>
                <w:sz w:val="22"/>
                <w:szCs w:val="22"/>
              </w:rPr>
            </w:pPr>
            <w:r>
              <w:rPr>
                <w:rFonts w:ascii="Seattle Text" w:hAnsi="Seattle Text" w:cs="Seattle Text"/>
                <w:sz w:val="22"/>
                <w:szCs w:val="22"/>
              </w:rPr>
              <w:t>Ma</w:t>
            </w:r>
            <w:r w:rsidR="00832DCD">
              <w:rPr>
                <w:rFonts w:ascii="Seattle Text" w:hAnsi="Seattle Text" w:cs="Seattle Text"/>
                <w:sz w:val="22"/>
                <w:szCs w:val="22"/>
              </w:rPr>
              <w:t>y 4</w:t>
            </w:r>
            <w:r w:rsidR="00B8714F" w:rsidRPr="005F0D7D">
              <w:rPr>
                <w:rFonts w:ascii="Seattle Text" w:hAnsi="Seattle Text" w:cs="Seattle Text"/>
                <w:sz w:val="22"/>
                <w:szCs w:val="22"/>
              </w:rPr>
              <w:t>, 202</w:t>
            </w:r>
            <w:r w:rsidR="00FF4998">
              <w:rPr>
                <w:rFonts w:ascii="Seattle Text" w:hAnsi="Seattle Text" w:cs="Seattle Text"/>
                <w:sz w:val="22"/>
                <w:szCs w:val="22"/>
              </w:rPr>
              <w:t>3</w:t>
            </w:r>
          </w:p>
          <w:p w14:paraId="7D83F4B6" w14:textId="3F5FA8E4" w:rsidR="00A25A5B" w:rsidRPr="005F0D7D" w:rsidRDefault="00560B6B" w:rsidP="0082207C">
            <w:pPr>
              <w:pStyle w:val="SDCminALLTEXT10ptReg"/>
              <w:spacing w:before="0"/>
              <w:rPr>
                <w:rFonts w:ascii="Seattle Text" w:hAnsi="Seattle Text" w:cs="Seattle Text"/>
                <w:szCs w:val="22"/>
              </w:rPr>
            </w:pPr>
            <w:r w:rsidRPr="005F0D7D">
              <w:rPr>
                <w:rFonts w:ascii="Seattle Text" w:hAnsi="Seattle Text" w:cs="Seattle Text"/>
                <w:szCs w:val="22"/>
              </w:rPr>
              <w:t xml:space="preserve">Convened </w:t>
            </w:r>
            <w:r w:rsidR="001257B5">
              <w:rPr>
                <w:rFonts w:ascii="Seattle Text" w:hAnsi="Seattle Text" w:cs="Seattle Text"/>
                <w:szCs w:val="22"/>
              </w:rPr>
              <w:t>1:30pm</w:t>
            </w:r>
          </w:p>
          <w:p w14:paraId="4A4FD7BD" w14:textId="61A08D80" w:rsidR="00A25A5B" w:rsidRPr="005F0D7D" w:rsidRDefault="00560B6B" w:rsidP="0082207C">
            <w:pPr>
              <w:pStyle w:val="SDCminALLTEXT10ptnoextraspacebeforenewline"/>
              <w:rPr>
                <w:rFonts w:ascii="Seattle Text" w:hAnsi="Seattle Text" w:cs="Seattle Text"/>
                <w:szCs w:val="22"/>
              </w:rPr>
            </w:pPr>
            <w:r w:rsidRPr="005F0D7D">
              <w:rPr>
                <w:rFonts w:ascii="Seattle Text" w:hAnsi="Seattle Text" w:cs="Seattle Text"/>
                <w:szCs w:val="22"/>
              </w:rPr>
              <w:t xml:space="preserve">Adjourned </w:t>
            </w:r>
            <w:r w:rsidR="001257B5">
              <w:rPr>
                <w:rFonts w:ascii="Seattle Text" w:hAnsi="Seattle Text" w:cs="Seattle Text"/>
                <w:szCs w:val="22"/>
              </w:rPr>
              <w:t>3:30pm</w:t>
            </w:r>
          </w:p>
          <w:p w14:paraId="74143D9B" w14:textId="77777777" w:rsidR="00A25A5B" w:rsidRPr="005F0D7D" w:rsidRDefault="00A25A5B" w:rsidP="0082207C">
            <w:pPr>
              <w:rPr>
                <w:rFonts w:ascii="Seattle Text" w:hAnsi="Seattle Text" w:cs="Seattle Text"/>
                <w:szCs w:val="22"/>
              </w:rPr>
            </w:pPr>
          </w:p>
          <w:p w14:paraId="43F0753F" w14:textId="77777777" w:rsidR="006310F0" w:rsidRPr="005F0D7D" w:rsidRDefault="00A25A5B" w:rsidP="005E1126">
            <w:pPr>
              <w:pStyle w:val="SDCmin2HeadersBold12"/>
              <w:rPr>
                <w:rFonts w:ascii="Seattle Text" w:hAnsi="Seattle Text" w:cs="Seattle Text"/>
                <w:sz w:val="22"/>
                <w:szCs w:val="22"/>
              </w:rPr>
            </w:pPr>
            <w:r w:rsidRPr="005F0D7D">
              <w:rPr>
                <w:rFonts w:ascii="Seattle Text" w:hAnsi="Seattle Text" w:cs="Seattle Text"/>
                <w:sz w:val="22"/>
                <w:szCs w:val="22"/>
              </w:rPr>
              <w:t xml:space="preserve">Projects Reviewed </w:t>
            </w:r>
            <w:r w:rsidRPr="005F0D7D">
              <w:rPr>
                <w:rFonts w:ascii="Seattle Text" w:hAnsi="Seattle Text" w:cs="Seattle Text"/>
                <w:sz w:val="22"/>
                <w:szCs w:val="22"/>
              </w:rPr>
              <w:tab/>
            </w:r>
            <w:r w:rsidRPr="005F0D7D">
              <w:rPr>
                <w:rFonts w:ascii="Seattle Text" w:hAnsi="Seattle Text" w:cs="Seattle Text"/>
                <w:sz w:val="22"/>
                <w:szCs w:val="22"/>
              </w:rPr>
              <w:tab/>
            </w:r>
          </w:p>
          <w:p w14:paraId="314FF3DA" w14:textId="18847FEA" w:rsidR="00B8714F" w:rsidRPr="00186ACB" w:rsidRDefault="00832DCD" w:rsidP="00146A18">
            <w:pPr>
              <w:pStyle w:val="SDCmin2HeadersBold12"/>
              <w:spacing w:before="0" w:line="240" w:lineRule="auto"/>
              <w:rPr>
                <w:rFonts w:ascii="Seattle Text" w:hAnsi="Seattle Text" w:cs="Seattle Text"/>
                <w:bCs/>
                <w:sz w:val="22"/>
                <w:szCs w:val="22"/>
              </w:rPr>
            </w:pPr>
            <w:r>
              <w:rPr>
                <w:rFonts w:ascii="Seattle Text" w:hAnsi="Seattle Text" w:cs="Seattle Text"/>
                <w:bCs/>
                <w:sz w:val="22"/>
                <w:szCs w:val="22"/>
              </w:rPr>
              <w:t>1305 Stewart</w:t>
            </w:r>
            <w:r w:rsidR="00E74DC1">
              <w:rPr>
                <w:rFonts w:ascii="Seattle Text" w:hAnsi="Seattle Text" w:cs="Seattle Text"/>
                <w:bCs/>
                <w:sz w:val="22"/>
                <w:szCs w:val="22"/>
              </w:rPr>
              <w:t xml:space="preserve"> Street Alley Vacation</w:t>
            </w:r>
          </w:p>
          <w:p w14:paraId="63F4D255" w14:textId="17FCB864" w:rsidR="006D6317" w:rsidRPr="005F0D7D" w:rsidRDefault="00556BD1" w:rsidP="00146A18">
            <w:pPr>
              <w:pStyle w:val="SDCmin2HeadersBold12"/>
              <w:spacing w:before="0" w:line="240" w:lineRule="auto"/>
              <w:rPr>
                <w:rFonts w:ascii="Seattle Text" w:hAnsi="Seattle Text" w:cs="Seattle Text"/>
                <w:b w:val="0"/>
                <w:sz w:val="22"/>
                <w:szCs w:val="22"/>
              </w:rPr>
            </w:pPr>
            <w:r>
              <w:rPr>
                <w:rFonts w:ascii="Seattle Text" w:hAnsi="Seattle Text" w:cs="Seattle Text"/>
                <w:b w:val="0"/>
                <w:sz w:val="22"/>
                <w:szCs w:val="22"/>
              </w:rPr>
              <w:t>WSBLE Update</w:t>
            </w:r>
          </w:p>
          <w:p w14:paraId="2DEEE753" w14:textId="760FA898" w:rsidR="00AF5211" w:rsidRPr="005F0D7D" w:rsidRDefault="00AF5211" w:rsidP="00146A18">
            <w:pPr>
              <w:pStyle w:val="SDCmin2HeadersBold12"/>
              <w:spacing w:before="0" w:line="240" w:lineRule="auto"/>
              <w:rPr>
                <w:rFonts w:ascii="Seattle Text" w:hAnsi="Seattle Text" w:cs="Seattle Text"/>
                <w:b w:val="0"/>
                <w:sz w:val="22"/>
                <w:szCs w:val="22"/>
              </w:rPr>
            </w:pPr>
          </w:p>
          <w:p w14:paraId="777AD59E" w14:textId="4D73E3EA" w:rsidR="00E134A4" w:rsidRPr="005F0D7D" w:rsidRDefault="00A25A5B" w:rsidP="00AE4EBD">
            <w:pPr>
              <w:pStyle w:val="SDCmin2HeadersBold12"/>
              <w:rPr>
                <w:rFonts w:ascii="Seattle Text" w:hAnsi="Seattle Text" w:cs="Seattle Text"/>
                <w:sz w:val="22"/>
                <w:szCs w:val="22"/>
              </w:rPr>
            </w:pPr>
            <w:r w:rsidRPr="001257B5">
              <w:rPr>
                <w:rFonts w:ascii="Seattle Text" w:hAnsi="Seattle Text" w:cs="Seattle Text"/>
                <w:sz w:val="22"/>
                <w:szCs w:val="22"/>
              </w:rPr>
              <w:t>Commissioners Present</w:t>
            </w:r>
            <w:r w:rsidRPr="005F0D7D">
              <w:rPr>
                <w:rFonts w:ascii="Seattle Text" w:hAnsi="Seattle Text" w:cs="Seattle Text"/>
                <w:sz w:val="22"/>
                <w:szCs w:val="22"/>
              </w:rPr>
              <w:tab/>
            </w:r>
          </w:p>
          <w:p w14:paraId="11062804" w14:textId="7D15331C" w:rsidR="006C2D02" w:rsidRPr="005F0D7D" w:rsidRDefault="006C2D02" w:rsidP="00AF5211">
            <w:pPr>
              <w:pStyle w:val="SDCminALLTEXT10ptReg"/>
              <w:spacing w:before="0"/>
              <w:rPr>
                <w:rFonts w:ascii="Seattle Text" w:hAnsi="Seattle Text" w:cs="Seattle Text"/>
                <w:szCs w:val="22"/>
              </w:rPr>
            </w:pPr>
            <w:r w:rsidRPr="005F0D7D">
              <w:rPr>
                <w:rFonts w:ascii="Seattle Text" w:hAnsi="Seattle Text" w:cs="Seattle Text"/>
                <w:szCs w:val="22"/>
              </w:rPr>
              <w:t>Matt Aalfs</w:t>
            </w:r>
          </w:p>
          <w:p w14:paraId="3156C344" w14:textId="7479A02B" w:rsidR="006C2D02" w:rsidRPr="005F0D7D" w:rsidRDefault="006C2D02" w:rsidP="00AF5211">
            <w:pPr>
              <w:pStyle w:val="SDCminALLTEXT10ptReg"/>
              <w:spacing w:before="0"/>
              <w:rPr>
                <w:rFonts w:ascii="Seattle Text" w:hAnsi="Seattle Text" w:cs="Seattle Text"/>
                <w:szCs w:val="22"/>
              </w:rPr>
            </w:pPr>
            <w:r w:rsidRPr="005F0D7D">
              <w:rPr>
                <w:rFonts w:ascii="Seattle Text" w:hAnsi="Seattle Text" w:cs="Seattle Text"/>
                <w:szCs w:val="22"/>
              </w:rPr>
              <w:t>Adam Amrhein</w:t>
            </w:r>
          </w:p>
          <w:p w14:paraId="3F62D57F" w14:textId="77777777" w:rsidR="006C2D02" w:rsidRPr="005F0D7D" w:rsidRDefault="00A569A9" w:rsidP="00AF5211">
            <w:pPr>
              <w:pStyle w:val="SDCminALLTEXT10ptReg"/>
              <w:spacing w:before="0"/>
              <w:rPr>
                <w:rFonts w:ascii="Seattle Text" w:hAnsi="Seattle Text" w:cs="Seattle Text"/>
                <w:szCs w:val="22"/>
              </w:rPr>
            </w:pPr>
            <w:r w:rsidRPr="005F0D7D">
              <w:rPr>
                <w:rFonts w:ascii="Seattle Text" w:hAnsi="Seattle Text" w:cs="Seattle Text"/>
                <w:szCs w:val="22"/>
              </w:rPr>
              <w:t>Elizabeth Conner</w:t>
            </w:r>
          </w:p>
          <w:p w14:paraId="545EF80A" w14:textId="5AC55E20" w:rsidR="00AF5211" w:rsidRPr="005F0D7D" w:rsidRDefault="006C2D02" w:rsidP="00AF5211">
            <w:pPr>
              <w:pStyle w:val="SDCminALLTEXT10ptReg"/>
              <w:spacing w:before="0"/>
              <w:rPr>
                <w:rFonts w:ascii="Seattle Text" w:hAnsi="Seattle Text" w:cs="Seattle Text"/>
                <w:szCs w:val="22"/>
              </w:rPr>
            </w:pPr>
            <w:r w:rsidRPr="005F0D7D">
              <w:rPr>
                <w:rFonts w:ascii="Seattle Text" w:hAnsi="Seattle Text" w:cs="Seattle Text"/>
                <w:szCs w:val="22"/>
              </w:rPr>
              <w:t>Jill Crary</w:t>
            </w:r>
            <w:r w:rsidR="006A2142" w:rsidRPr="005F0D7D">
              <w:rPr>
                <w:rFonts w:ascii="Seattle Text" w:hAnsi="Seattle Text" w:cs="Seattle Text"/>
                <w:szCs w:val="22"/>
              </w:rPr>
              <w:tab/>
            </w:r>
          </w:p>
          <w:p w14:paraId="53D51331" w14:textId="77777777" w:rsidR="00EB456E" w:rsidRPr="005F0D7D" w:rsidRDefault="00EB456E" w:rsidP="00EB456E">
            <w:pPr>
              <w:pStyle w:val="SDCminALLTEXT10ptReg"/>
              <w:spacing w:before="0"/>
              <w:rPr>
                <w:rFonts w:ascii="Seattle Text" w:hAnsi="Seattle Text" w:cs="Seattle Text"/>
                <w:szCs w:val="22"/>
              </w:rPr>
            </w:pPr>
            <w:r>
              <w:rPr>
                <w:rFonts w:ascii="Seattle Text" w:hAnsi="Seattle Text" w:cs="Seattle Text"/>
                <w:szCs w:val="22"/>
              </w:rPr>
              <w:t>Puja Shaw</w:t>
            </w:r>
          </w:p>
          <w:p w14:paraId="304E2DFF" w14:textId="77777777" w:rsidR="00EB456E" w:rsidRPr="005F0D7D" w:rsidRDefault="00EB456E" w:rsidP="00EB456E">
            <w:pPr>
              <w:pStyle w:val="SDCminALLTEXT10ptReg"/>
              <w:spacing w:before="0"/>
              <w:rPr>
                <w:rFonts w:ascii="Seattle Text" w:hAnsi="Seattle Text" w:cs="Seattle Text"/>
                <w:szCs w:val="22"/>
              </w:rPr>
            </w:pPr>
            <w:r w:rsidRPr="005F0D7D">
              <w:rPr>
                <w:rFonts w:ascii="Seattle Text" w:hAnsi="Seattle Text" w:cs="Seattle Text"/>
                <w:szCs w:val="22"/>
              </w:rPr>
              <w:t>Erica Bush</w:t>
            </w:r>
          </w:p>
          <w:p w14:paraId="42475864" w14:textId="4616DC7A" w:rsidR="00EB456E" w:rsidRDefault="00EB456E" w:rsidP="00EB456E">
            <w:pPr>
              <w:pStyle w:val="SDCminALLTEXT10ptReg"/>
              <w:spacing w:before="0"/>
              <w:rPr>
                <w:rFonts w:ascii="Seattle Text" w:hAnsi="Seattle Text" w:cs="Seattle Text"/>
                <w:szCs w:val="22"/>
              </w:rPr>
            </w:pPr>
            <w:r w:rsidRPr="005F0D7D">
              <w:rPr>
                <w:rFonts w:ascii="Seattle Text" w:hAnsi="Seattle Text" w:cs="Seattle Text"/>
                <w:szCs w:val="22"/>
              </w:rPr>
              <w:t>Molly Spetalnick</w:t>
            </w:r>
          </w:p>
          <w:p w14:paraId="76152097" w14:textId="468EE3C0"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Phoebe Bogert</w:t>
            </w:r>
          </w:p>
          <w:p w14:paraId="72C404D4" w14:textId="4721513F"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 xml:space="preserve">Kevin </w:t>
            </w:r>
            <w:r w:rsidR="00FF4998">
              <w:rPr>
                <w:rFonts w:ascii="Seattle Text" w:hAnsi="Seattle Text" w:cs="Seattle Text"/>
                <w:szCs w:val="22"/>
              </w:rPr>
              <w:t>O’</w:t>
            </w:r>
            <w:r w:rsidR="00A01DBF">
              <w:rPr>
                <w:rFonts w:ascii="Seattle Text" w:hAnsi="Seattle Text" w:cs="Seattle Text"/>
                <w:szCs w:val="22"/>
              </w:rPr>
              <w:t>Neill</w:t>
            </w:r>
          </w:p>
          <w:p w14:paraId="233AA238" w14:textId="02AA2DF3"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Ben Gist</w:t>
            </w:r>
          </w:p>
          <w:p w14:paraId="63CFF62A" w14:textId="77777777" w:rsidR="00322193" w:rsidRPr="005F0D7D" w:rsidRDefault="00322193" w:rsidP="0082207C">
            <w:pPr>
              <w:pStyle w:val="SDCminALLTEXT10ptReg"/>
              <w:spacing w:before="0"/>
              <w:rPr>
                <w:rFonts w:ascii="Seattle Text" w:hAnsi="Seattle Text" w:cs="Seattle Text"/>
                <w:szCs w:val="22"/>
              </w:rPr>
            </w:pPr>
          </w:p>
          <w:p w14:paraId="2E322C1E" w14:textId="77777777" w:rsidR="00053AED" w:rsidRPr="005F0D7D" w:rsidRDefault="00982936" w:rsidP="00242A75">
            <w:pPr>
              <w:pStyle w:val="SDCminALLTEXT10ptReg"/>
              <w:spacing w:before="0"/>
              <w:rPr>
                <w:rFonts w:ascii="Seattle Text" w:hAnsi="Seattle Text" w:cs="Seattle Text"/>
                <w:b/>
                <w:szCs w:val="22"/>
              </w:rPr>
            </w:pPr>
            <w:r w:rsidRPr="005F0D7D">
              <w:rPr>
                <w:rFonts w:ascii="Seattle Text" w:hAnsi="Seattle Text" w:cs="Seattle Text"/>
                <w:b/>
                <w:szCs w:val="22"/>
              </w:rPr>
              <w:t>Commissioners Excused</w:t>
            </w:r>
          </w:p>
          <w:p w14:paraId="22A59DEF" w14:textId="77777777" w:rsidR="00FA6413" w:rsidRPr="005F0D7D" w:rsidRDefault="00FA6413" w:rsidP="00242A75">
            <w:pPr>
              <w:pStyle w:val="SDCminALLTEXT10ptReg"/>
              <w:spacing w:before="0"/>
              <w:rPr>
                <w:rFonts w:ascii="Seattle Text" w:hAnsi="Seattle Text" w:cs="Seattle Text"/>
                <w:szCs w:val="22"/>
              </w:rPr>
            </w:pPr>
          </w:p>
          <w:p w14:paraId="696C1E8C" w14:textId="77777777" w:rsidR="005179E7" w:rsidRPr="005F0D7D" w:rsidRDefault="00A25A5B" w:rsidP="0082207C">
            <w:pPr>
              <w:pStyle w:val="SDCmin2HeadersBold12"/>
              <w:rPr>
                <w:rFonts w:ascii="Seattle Text" w:hAnsi="Seattle Text" w:cs="Seattle Text"/>
                <w:sz w:val="22"/>
                <w:szCs w:val="22"/>
              </w:rPr>
            </w:pPr>
            <w:r w:rsidRPr="001257B5">
              <w:rPr>
                <w:rFonts w:ascii="Seattle Text" w:hAnsi="Seattle Text" w:cs="Seattle Text"/>
                <w:sz w:val="22"/>
                <w:szCs w:val="22"/>
              </w:rPr>
              <w:t>Staff Present</w:t>
            </w:r>
          </w:p>
          <w:p w14:paraId="272828AE" w14:textId="39E07326" w:rsidR="00A569A9" w:rsidRPr="005F0D7D" w:rsidRDefault="00A569A9" w:rsidP="0082207C">
            <w:pPr>
              <w:pStyle w:val="SDCminALLTEXT10ptnoextraspacebeforenewline"/>
              <w:rPr>
                <w:rFonts w:ascii="Seattle Text" w:hAnsi="Seattle Text" w:cs="Seattle Text"/>
                <w:szCs w:val="22"/>
              </w:rPr>
            </w:pPr>
            <w:r w:rsidRPr="005F0D7D">
              <w:rPr>
                <w:rFonts w:ascii="Seattle Text" w:hAnsi="Seattle Text" w:cs="Seattle Text"/>
                <w:szCs w:val="22"/>
              </w:rPr>
              <w:t>Michael Jenkins</w:t>
            </w:r>
          </w:p>
          <w:p w14:paraId="0ECEEC3B" w14:textId="1102858E" w:rsidR="00FF03DA" w:rsidRPr="005F0D7D" w:rsidRDefault="00FF03DA" w:rsidP="0082207C">
            <w:pPr>
              <w:pStyle w:val="SDCminALLTEXT10ptnoextraspacebeforenewline"/>
              <w:rPr>
                <w:rFonts w:ascii="Seattle Text" w:hAnsi="Seattle Text" w:cs="Seattle Text"/>
                <w:szCs w:val="22"/>
              </w:rPr>
            </w:pPr>
            <w:r w:rsidRPr="005F0D7D">
              <w:rPr>
                <w:rFonts w:ascii="Seattle Text" w:hAnsi="Seattle Text" w:cs="Seattle Text"/>
                <w:szCs w:val="22"/>
              </w:rPr>
              <w:t>Valerie Kinast</w:t>
            </w:r>
          </w:p>
          <w:p w14:paraId="28CA5CFF" w14:textId="413D9425" w:rsidR="006C2D02" w:rsidRDefault="006C2D02" w:rsidP="0082207C">
            <w:pPr>
              <w:pStyle w:val="SDCminALLTEXT10ptnoextraspacebeforenewline"/>
              <w:rPr>
                <w:rFonts w:ascii="Seattle Text" w:hAnsi="Seattle Text" w:cs="Seattle Text"/>
                <w:szCs w:val="22"/>
              </w:rPr>
            </w:pPr>
            <w:r w:rsidRPr="005F0D7D">
              <w:rPr>
                <w:rFonts w:ascii="Seattle Text" w:hAnsi="Seattle Text" w:cs="Seattle Text"/>
                <w:szCs w:val="22"/>
              </w:rPr>
              <w:t xml:space="preserve">Windy </w:t>
            </w:r>
            <w:r w:rsidR="0037076F">
              <w:rPr>
                <w:rFonts w:ascii="Seattle Text" w:hAnsi="Seattle Text" w:cs="Seattle Text"/>
                <w:szCs w:val="22"/>
              </w:rPr>
              <w:t xml:space="preserve">Bandekar </w:t>
            </w:r>
          </w:p>
          <w:p w14:paraId="6058FC37" w14:textId="56337C3D" w:rsidR="00922BF9" w:rsidRPr="005F0D7D" w:rsidRDefault="00922BF9" w:rsidP="0082207C">
            <w:pPr>
              <w:pStyle w:val="SDCminALLTEXT10ptnoextraspacebeforenewline"/>
              <w:rPr>
                <w:rFonts w:ascii="Seattle Text" w:hAnsi="Seattle Text" w:cs="Seattle Text"/>
                <w:szCs w:val="22"/>
              </w:rPr>
            </w:pPr>
            <w:r>
              <w:rPr>
                <w:rFonts w:ascii="Seattle Text" w:hAnsi="Seattle Text" w:cs="Seattle Text"/>
                <w:szCs w:val="22"/>
              </w:rPr>
              <w:t>Juliet Acevedo</w:t>
            </w:r>
          </w:p>
          <w:p w14:paraId="6DCADA2A" w14:textId="46EB84D8" w:rsidR="00DC46CF" w:rsidRPr="005F0D7D" w:rsidRDefault="00DC46CF" w:rsidP="0082207C">
            <w:pPr>
              <w:pStyle w:val="SDCminALLTEXT10ptnoextraspacebeforenewline"/>
              <w:rPr>
                <w:rFonts w:ascii="Seattle Text" w:hAnsi="Seattle Text" w:cs="Seattle Text"/>
                <w:szCs w:val="22"/>
              </w:rPr>
            </w:pPr>
          </w:p>
          <w:p w14:paraId="24D509D6" w14:textId="77777777" w:rsidR="006F0686" w:rsidRPr="005F0D7D" w:rsidRDefault="006F0686" w:rsidP="0082207C">
            <w:pPr>
              <w:pStyle w:val="SDCminALLTEXT10ptnoextraspacebeforenewline"/>
              <w:rPr>
                <w:rFonts w:ascii="Seattle Text" w:hAnsi="Seattle Text" w:cs="Seattle Text"/>
                <w:szCs w:val="22"/>
              </w:rPr>
            </w:pPr>
          </w:p>
          <w:p w14:paraId="1A206C01" w14:textId="77777777" w:rsidR="00242A75" w:rsidRPr="005F0D7D" w:rsidRDefault="00242A75" w:rsidP="0082207C">
            <w:pPr>
              <w:pStyle w:val="SDCminALLTEXT10ptnoextraspacebeforenewline"/>
              <w:rPr>
                <w:rFonts w:ascii="Seattle Text" w:hAnsi="Seattle Text" w:cs="Seattle Text"/>
                <w:szCs w:val="22"/>
              </w:rPr>
            </w:pPr>
          </w:p>
          <w:p w14:paraId="68DC27D2" w14:textId="77777777" w:rsidR="00242A75" w:rsidRPr="005F0D7D" w:rsidRDefault="00242A75" w:rsidP="0082207C">
            <w:pPr>
              <w:pStyle w:val="SDCminALLTEXT10ptnoextraspacebeforenewline"/>
              <w:rPr>
                <w:rFonts w:ascii="Seattle Text" w:hAnsi="Seattle Text" w:cs="Seattle Text"/>
                <w:szCs w:val="22"/>
              </w:rPr>
            </w:pPr>
          </w:p>
        </w:tc>
      </w:tr>
      <w:tr w:rsidR="00A25A5B" w:rsidRPr="005F0D7D" w14:paraId="4DF58CC9" w14:textId="77777777" w:rsidTr="00FF4998">
        <w:trPr>
          <w:trHeight w:val="585"/>
        </w:trPr>
        <w:tc>
          <w:tcPr>
            <w:tcW w:w="4122" w:type="dxa"/>
          </w:tcPr>
          <w:p w14:paraId="072DB372" w14:textId="77777777" w:rsidR="00A25A5B" w:rsidRPr="005F0D7D" w:rsidRDefault="00A25A5B" w:rsidP="0082207C">
            <w:pPr>
              <w:rPr>
                <w:rFonts w:ascii="Seattle Text" w:hAnsi="Seattle Text" w:cs="Seattle Text"/>
              </w:rPr>
            </w:pPr>
          </w:p>
        </w:tc>
        <w:tc>
          <w:tcPr>
            <w:tcW w:w="5058" w:type="dxa"/>
            <w:vMerge/>
          </w:tcPr>
          <w:p w14:paraId="7F49D176" w14:textId="77777777" w:rsidR="00A25A5B" w:rsidRPr="005F0D7D" w:rsidRDefault="00A25A5B" w:rsidP="0082207C">
            <w:pPr>
              <w:spacing w:before="160" w:line="192" w:lineRule="auto"/>
              <w:ind w:left="-144"/>
              <w:rPr>
                <w:rFonts w:ascii="Seattle Text" w:hAnsi="Seattle Text" w:cs="Seattle Text"/>
                <w:b/>
              </w:rPr>
            </w:pPr>
          </w:p>
        </w:tc>
      </w:tr>
      <w:tr w:rsidR="00A25A5B" w:rsidRPr="005F0D7D" w14:paraId="1FD67CBA" w14:textId="77777777" w:rsidTr="00FF4998">
        <w:trPr>
          <w:trHeight w:val="2745"/>
        </w:trPr>
        <w:tc>
          <w:tcPr>
            <w:tcW w:w="4122" w:type="dxa"/>
          </w:tcPr>
          <w:p w14:paraId="6026CAAB" w14:textId="77777777" w:rsidR="00D909A6" w:rsidRPr="005F0D7D" w:rsidRDefault="00D909A6" w:rsidP="0082207C">
            <w:pPr>
              <w:spacing w:line="216" w:lineRule="auto"/>
              <w:rPr>
                <w:rStyle w:val="SDCminACTION10ptBoldTextCharChar"/>
                <w:rFonts w:ascii="Seattle Text" w:hAnsi="Seattle Text" w:cs="Seattle Text"/>
                <w:sz w:val="20"/>
              </w:rPr>
            </w:pPr>
            <w:r w:rsidRPr="005F0D7D">
              <w:rPr>
                <w:rStyle w:val="SDCminACTION10ptBoldTextCharChar"/>
                <w:rFonts w:ascii="Seattle Text" w:hAnsi="Seattle Text" w:cs="Seattle Text"/>
                <w:sz w:val="20"/>
              </w:rPr>
              <w:t>Office of Planning and Community Development</w:t>
            </w:r>
          </w:p>
          <w:p w14:paraId="4B39DF2F" w14:textId="60C043E1" w:rsidR="00A25A5B" w:rsidRPr="005F0D7D" w:rsidRDefault="001E34C2" w:rsidP="0082207C">
            <w:pPr>
              <w:spacing w:line="216" w:lineRule="auto"/>
              <w:rPr>
                <w:rStyle w:val="SDCminALLTEXT10ptnoextraspacebeforenewlineChar"/>
                <w:rFonts w:ascii="Seattle Text" w:hAnsi="Seattle Text" w:cs="Seattle Text"/>
                <w:sz w:val="20"/>
              </w:rPr>
            </w:pPr>
            <w:r w:rsidRPr="005F0D7D">
              <w:rPr>
                <w:rStyle w:val="SDCminALLTEXT10ptnoextraspacebeforenewlineChar"/>
                <w:rFonts w:ascii="Seattle Text" w:hAnsi="Seattle Text" w:cs="Seattle Text"/>
                <w:sz w:val="20"/>
              </w:rPr>
              <w:t>600 4</w:t>
            </w:r>
            <w:r w:rsidR="00A25A5B" w:rsidRPr="005F0D7D">
              <w:rPr>
                <w:rStyle w:val="SDCminALLTEXT10ptnoextraspacebeforenewlineChar"/>
                <w:rFonts w:ascii="Seattle Text" w:hAnsi="Seattle Text" w:cs="Seattle Text"/>
                <w:sz w:val="20"/>
              </w:rPr>
              <w:t xml:space="preserve">th Avenue, </w:t>
            </w:r>
            <w:r w:rsidRPr="005F0D7D">
              <w:rPr>
                <w:rStyle w:val="SDCminALLTEXT10ptnoextraspacebeforenewlineChar"/>
                <w:rFonts w:ascii="Seattle Text" w:hAnsi="Seattle Text" w:cs="Seattle Text"/>
                <w:sz w:val="20"/>
              </w:rPr>
              <w:t>Floor 5</w:t>
            </w:r>
            <w:r w:rsidRPr="005F0D7D">
              <w:rPr>
                <w:rStyle w:val="SDCminALLTEXT10ptnoextraspacebeforenewlineChar"/>
                <w:rFonts w:ascii="Seattle Text" w:hAnsi="Seattle Text" w:cs="Seattle Text"/>
                <w:sz w:val="20"/>
              </w:rPr>
              <w:br/>
              <w:t>PO Box 94788</w:t>
            </w:r>
            <w:r w:rsidR="00A25A5B" w:rsidRPr="005F0D7D">
              <w:rPr>
                <w:rStyle w:val="SDCminALLTEXT10ptnoextraspacebeforenewlineChar"/>
                <w:rFonts w:ascii="Seattle Text" w:hAnsi="Seattle Text" w:cs="Seattle Text"/>
                <w:sz w:val="20"/>
              </w:rPr>
              <w:br/>
              <w:t>Seattle, WA 98124-4019</w:t>
            </w:r>
          </w:p>
          <w:p w14:paraId="0633D87B" w14:textId="77777777" w:rsidR="00A25A5B" w:rsidRPr="005F0D7D" w:rsidRDefault="00B247F6" w:rsidP="0082207C">
            <w:pPr>
              <w:tabs>
                <w:tab w:val="left" w:pos="522"/>
              </w:tabs>
              <w:spacing w:before="160" w:line="192" w:lineRule="auto"/>
              <w:rPr>
                <w:rStyle w:val="SDCminALLTEXT10ptnoextraspacebeforenewlineChar"/>
                <w:rFonts w:ascii="Seattle Text" w:hAnsi="Seattle Text" w:cs="Seattle Text"/>
                <w:sz w:val="20"/>
              </w:rPr>
            </w:pPr>
            <w:r w:rsidRPr="005F0D7D">
              <w:rPr>
                <w:rFonts w:ascii="Seattle Text" w:hAnsi="Seattle Text" w:cs="Seattle Text"/>
                <w:b/>
                <w:w w:val="115"/>
                <w:sz w:val="20"/>
              </w:rPr>
              <w:t xml:space="preserve">TEL  </w:t>
            </w:r>
            <w:r w:rsidR="00A25A5B" w:rsidRPr="005F0D7D">
              <w:rPr>
                <w:rStyle w:val="SDCminALLTEXT10ptnoextraspacebeforenewlineChar"/>
                <w:rFonts w:ascii="Seattle Text" w:hAnsi="Seattle Text" w:cs="Seattle Text"/>
                <w:sz w:val="20"/>
              </w:rPr>
              <w:t>206-615-1349</w:t>
            </w:r>
            <w:r w:rsidR="00A25A5B" w:rsidRPr="005F0D7D">
              <w:rPr>
                <w:rFonts w:ascii="Seattle Text" w:hAnsi="Seattle Text" w:cs="Seattle Text"/>
                <w:sz w:val="20"/>
              </w:rPr>
              <w:br/>
            </w:r>
            <w:r w:rsidR="00A25A5B" w:rsidRPr="005F0D7D">
              <w:rPr>
                <w:rFonts w:ascii="Seattle Text" w:hAnsi="Seattle Text" w:cs="Seattle Text"/>
                <w:b/>
                <w:sz w:val="20"/>
              </w:rPr>
              <w:t xml:space="preserve">FAX </w:t>
            </w:r>
            <w:r w:rsidR="00A25A5B" w:rsidRPr="005F0D7D">
              <w:rPr>
                <w:rFonts w:ascii="Seattle Text" w:hAnsi="Seattle Text" w:cs="Seattle Text"/>
                <w:sz w:val="20"/>
              </w:rPr>
              <w:t xml:space="preserve"> </w:t>
            </w:r>
            <w:r w:rsidR="00A25A5B" w:rsidRPr="005F0D7D">
              <w:rPr>
                <w:rStyle w:val="SDCminALLTEXT10ptnoextraspacebeforenewlineChar"/>
                <w:rFonts w:ascii="Seattle Text" w:hAnsi="Seattle Text" w:cs="Seattle Text"/>
                <w:sz w:val="20"/>
              </w:rPr>
              <w:t>206-233-7883</w:t>
            </w:r>
          </w:p>
          <w:p w14:paraId="0E04A853" w14:textId="77777777" w:rsidR="00E066E4" w:rsidRPr="005F0D7D" w:rsidRDefault="00E066E4" w:rsidP="0082207C">
            <w:pPr>
              <w:spacing w:line="192" w:lineRule="auto"/>
              <w:rPr>
                <w:rFonts w:ascii="Seattle Text" w:hAnsi="Seattle Text" w:cs="Seattle Text"/>
                <w:sz w:val="20"/>
              </w:rPr>
            </w:pPr>
            <w:r w:rsidRPr="005F0D7D">
              <w:rPr>
                <w:rStyle w:val="SDCminALLTEXT10ptnoextraspacebeforenewlineChar"/>
                <w:rFonts w:ascii="Seattle Text" w:hAnsi="Seattle Text" w:cs="Seattle Text"/>
                <w:sz w:val="20"/>
              </w:rPr>
              <w:t>seattle.gov/</w:t>
            </w:r>
            <w:r w:rsidR="00D909A6" w:rsidRPr="005F0D7D">
              <w:rPr>
                <w:rStyle w:val="SDCminALLTEXT10ptnoextraspacebeforenewlineChar"/>
                <w:rFonts w:ascii="Seattle Text" w:hAnsi="Seattle Text" w:cs="Seattle Text"/>
                <w:sz w:val="20"/>
              </w:rPr>
              <w:t>opcd</w:t>
            </w:r>
          </w:p>
          <w:p w14:paraId="63BA301F" w14:textId="77777777" w:rsidR="00A25A5B" w:rsidRPr="005F0D7D" w:rsidRDefault="00A25A5B" w:rsidP="0082207C">
            <w:pPr>
              <w:spacing w:before="160" w:line="192" w:lineRule="auto"/>
              <w:rPr>
                <w:rFonts w:ascii="Seattle Text" w:hAnsi="Seattle Text" w:cs="Seattle Text"/>
              </w:rPr>
            </w:pPr>
          </w:p>
        </w:tc>
        <w:tc>
          <w:tcPr>
            <w:tcW w:w="5058" w:type="dxa"/>
            <w:vMerge/>
          </w:tcPr>
          <w:p w14:paraId="78D50966" w14:textId="77777777" w:rsidR="00A25A5B" w:rsidRPr="005F0D7D" w:rsidRDefault="00A25A5B" w:rsidP="0082207C">
            <w:pPr>
              <w:spacing w:before="160" w:line="192" w:lineRule="auto"/>
              <w:ind w:left="-144"/>
              <w:rPr>
                <w:rFonts w:ascii="Seattle Text" w:hAnsi="Seattle Text" w:cs="Seattle Text"/>
                <w:b/>
              </w:rPr>
            </w:pPr>
          </w:p>
        </w:tc>
      </w:tr>
    </w:tbl>
    <w:p w14:paraId="027BA9FD" w14:textId="77777777" w:rsidR="00A25A5B" w:rsidRPr="005F0D7D" w:rsidRDefault="00A25A5B" w:rsidP="0082207C">
      <w:pPr>
        <w:rPr>
          <w:rFonts w:ascii="Seattle Text" w:hAnsi="Seattle Text" w:cs="Seattle Text"/>
        </w:rPr>
        <w:sectPr w:rsidR="00A25A5B" w:rsidRPr="005F0D7D" w:rsidSect="00FA2F57">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titlePg/>
          <w:docGrid w:linePitch="360"/>
        </w:sectPr>
      </w:pPr>
    </w:p>
    <w:p w14:paraId="5D350E26" w14:textId="77777777" w:rsidR="00A25A5B" w:rsidRPr="005F0D7D" w:rsidRDefault="00A25A5B" w:rsidP="0082207C">
      <w:pPr>
        <w:rPr>
          <w:rFonts w:ascii="Seattle Text" w:hAnsi="Seattle Text" w:cs="Seattle Text"/>
        </w:rPr>
        <w:sectPr w:rsidR="00A25A5B" w:rsidRPr="005F0D7D" w:rsidSect="004B35E5">
          <w:type w:val="continuous"/>
          <w:pgSz w:w="12240" w:h="15840"/>
          <w:pgMar w:top="3888" w:right="1800" w:bottom="1440" w:left="1440" w:header="720" w:footer="720" w:gutter="0"/>
          <w:cols w:space="720"/>
          <w:titlePg/>
          <w:docGrid w:linePitch="360"/>
        </w:sectPr>
      </w:pPr>
    </w:p>
    <w:p w14:paraId="576CAD55" w14:textId="77777777" w:rsidR="00A25A5B" w:rsidRPr="005F0D7D" w:rsidRDefault="00A25A5B" w:rsidP="0082207C">
      <w:pPr>
        <w:rPr>
          <w:rFonts w:ascii="Seattle Text" w:hAnsi="Seattle Text" w:cs="Seattle Text"/>
        </w:rPr>
        <w:sectPr w:rsidR="00A25A5B" w:rsidRPr="005F0D7D" w:rsidSect="004B35E5">
          <w:type w:val="continuous"/>
          <w:pgSz w:w="12240" w:h="15840" w:code="1"/>
          <w:pgMar w:top="3888" w:right="1872" w:bottom="1872" w:left="1872" w:header="720" w:footer="720" w:gutter="0"/>
          <w:cols w:space="720"/>
          <w:titlePg/>
          <w:docGrid w:linePitch="360"/>
        </w:sectPr>
      </w:pPr>
    </w:p>
    <w:p w14:paraId="7F428B70" w14:textId="77777777" w:rsidR="00971043" w:rsidRPr="005F0D7D" w:rsidRDefault="00971043" w:rsidP="0082207C">
      <w:pPr>
        <w:pStyle w:val="AmberRules"/>
        <w:rPr>
          <w:rFonts w:ascii="Seattle Text" w:hAnsi="Seattle Text" w:cs="Seattle Text"/>
        </w:rPr>
      </w:pPr>
    </w:p>
    <w:p w14:paraId="36EC47AA" w14:textId="5A61A7BF" w:rsidR="00B1009C" w:rsidRPr="00DE7665" w:rsidRDefault="002A23E5" w:rsidP="0082207C">
      <w:pPr>
        <w:pStyle w:val="Minutestext"/>
        <w:tabs>
          <w:tab w:val="left" w:pos="2430"/>
          <w:tab w:val="left" w:pos="4230"/>
        </w:tabs>
        <w:spacing w:line="252" w:lineRule="auto"/>
        <w:rPr>
          <w:rFonts w:asciiTheme="minorHAnsi" w:hAnsiTheme="minorHAnsi" w:cstheme="minorHAnsi"/>
          <w:szCs w:val="22"/>
        </w:rPr>
      </w:pPr>
      <w:r>
        <w:rPr>
          <w:rFonts w:asciiTheme="minorHAnsi" w:hAnsiTheme="minorHAnsi" w:cstheme="minorHAnsi"/>
          <w:b/>
          <w:szCs w:val="22"/>
        </w:rPr>
        <w:t>Ma</w:t>
      </w:r>
      <w:r w:rsidR="00832DCD">
        <w:rPr>
          <w:rFonts w:asciiTheme="minorHAnsi" w:hAnsiTheme="minorHAnsi" w:cstheme="minorHAnsi"/>
          <w:b/>
          <w:szCs w:val="22"/>
        </w:rPr>
        <w:t>y 4</w:t>
      </w:r>
      <w:r>
        <w:rPr>
          <w:rFonts w:asciiTheme="minorHAnsi" w:hAnsiTheme="minorHAnsi" w:cstheme="minorHAnsi"/>
          <w:b/>
          <w:szCs w:val="22"/>
        </w:rPr>
        <w:t>, 2023</w:t>
      </w:r>
      <w:r w:rsidR="00B1009C" w:rsidRPr="00DE7665">
        <w:rPr>
          <w:rFonts w:asciiTheme="minorHAnsi" w:hAnsiTheme="minorHAnsi" w:cstheme="minorHAnsi"/>
          <w:szCs w:val="22"/>
        </w:rPr>
        <w:tab/>
      </w:r>
      <w:r w:rsidR="005E1126" w:rsidRPr="00DE7665">
        <w:rPr>
          <w:rStyle w:val="SDCminACTION10ptBoldTextCharChar"/>
          <w:rFonts w:asciiTheme="minorHAnsi" w:hAnsiTheme="minorHAnsi" w:cstheme="minorHAnsi"/>
          <w:szCs w:val="22"/>
        </w:rPr>
        <w:t>Project:</w:t>
      </w:r>
      <w:r w:rsidR="005E1126" w:rsidRPr="00DE7665">
        <w:rPr>
          <w:rStyle w:val="SDCminACTION10ptBoldTextCharChar"/>
          <w:rFonts w:asciiTheme="minorHAnsi" w:hAnsiTheme="minorHAnsi" w:cstheme="minorHAnsi"/>
          <w:szCs w:val="22"/>
        </w:rPr>
        <w:tab/>
      </w:r>
      <w:r w:rsidR="00832DCD">
        <w:rPr>
          <w:rStyle w:val="SDCminACTION10ptBoldTextCharChar"/>
          <w:rFonts w:asciiTheme="minorHAnsi" w:hAnsiTheme="minorHAnsi" w:cstheme="minorHAnsi"/>
          <w:szCs w:val="22"/>
        </w:rPr>
        <w:t>1305 Stewart</w:t>
      </w:r>
    </w:p>
    <w:p w14:paraId="218627E4" w14:textId="226385BA" w:rsidR="00583F0F" w:rsidRPr="00DE7665" w:rsidRDefault="002A23E5" w:rsidP="0082207C">
      <w:pPr>
        <w:pStyle w:val="SDCminALLTEXT10ptnoextraspacebeforenewline"/>
        <w:tabs>
          <w:tab w:val="left" w:pos="2430"/>
          <w:tab w:val="left" w:pos="4230"/>
        </w:tabs>
        <w:rPr>
          <w:rStyle w:val="SDCminACTION10ptBoldTextCharChar"/>
          <w:rFonts w:asciiTheme="minorHAnsi" w:hAnsiTheme="minorHAnsi" w:cstheme="minorHAnsi"/>
          <w:szCs w:val="22"/>
        </w:rPr>
      </w:pPr>
      <w:r w:rsidRPr="001257B5">
        <w:rPr>
          <w:rStyle w:val="SDCminACTION10ptBoldTextCharChar"/>
          <w:rFonts w:asciiTheme="minorHAnsi" w:hAnsiTheme="minorHAnsi" w:cstheme="minorHAnsi"/>
          <w:szCs w:val="22"/>
        </w:rPr>
        <w:t>1:30 pm – 3:00 pm</w:t>
      </w:r>
      <w:r>
        <w:rPr>
          <w:rStyle w:val="SDCminACTION10ptBoldTextCharChar"/>
          <w:rFonts w:asciiTheme="minorHAnsi" w:hAnsiTheme="minorHAnsi" w:cstheme="minorHAnsi"/>
          <w:szCs w:val="22"/>
        </w:rPr>
        <w:t xml:space="preserve"> </w:t>
      </w:r>
      <w:r w:rsidR="00B1009C" w:rsidRPr="00DE7665">
        <w:rPr>
          <w:rStyle w:val="SDCminACTION10ptBoldTextCharChar"/>
          <w:rFonts w:asciiTheme="minorHAnsi" w:hAnsiTheme="minorHAnsi" w:cstheme="minorHAnsi"/>
          <w:szCs w:val="22"/>
        </w:rPr>
        <w:tab/>
      </w:r>
      <w:r w:rsidR="00771426" w:rsidRPr="00DE7665">
        <w:rPr>
          <w:rStyle w:val="SDCminACTION10ptBoldTextCharChar"/>
          <w:rFonts w:asciiTheme="minorHAnsi" w:hAnsiTheme="minorHAnsi" w:cstheme="minorHAnsi"/>
          <w:szCs w:val="22"/>
        </w:rPr>
        <w:t>Type:</w:t>
      </w:r>
      <w:r w:rsidR="00771426" w:rsidRPr="00DE7665">
        <w:rPr>
          <w:rStyle w:val="SDCminACTION10ptBoldTextCharChar"/>
          <w:rFonts w:asciiTheme="minorHAnsi" w:hAnsiTheme="minorHAnsi" w:cstheme="minorHAnsi"/>
          <w:szCs w:val="22"/>
        </w:rPr>
        <w:tab/>
      </w:r>
      <w:r w:rsidR="000C47CC" w:rsidRPr="00DE7665">
        <w:rPr>
          <w:rStyle w:val="SDCminACTION10ptBoldTextCharChar"/>
          <w:rFonts w:asciiTheme="minorHAnsi" w:hAnsiTheme="minorHAnsi" w:cstheme="minorHAnsi"/>
          <w:szCs w:val="22"/>
        </w:rPr>
        <w:t>Alley Vacation</w:t>
      </w:r>
    </w:p>
    <w:p w14:paraId="1E76D5A7" w14:textId="29C59882" w:rsidR="00146A18" w:rsidRPr="00DE7665" w:rsidRDefault="00583F0F" w:rsidP="0082207C">
      <w:pPr>
        <w:pStyle w:val="SDCminALLTEXT10ptnoextraspacebeforenewline"/>
        <w:tabs>
          <w:tab w:val="left" w:pos="2430"/>
          <w:tab w:val="left" w:pos="4230"/>
        </w:tabs>
        <w:rPr>
          <w:rFonts w:asciiTheme="minorHAnsi" w:hAnsiTheme="minorHAnsi" w:cstheme="minorHAnsi"/>
          <w:szCs w:val="22"/>
        </w:rPr>
      </w:pPr>
      <w:r w:rsidRPr="00DE7665">
        <w:rPr>
          <w:rStyle w:val="SDCminACTION10ptBoldTextCharChar"/>
          <w:rFonts w:asciiTheme="minorHAnsi" w:hAnsiTheme="minorHAnsi" w:cstheme="minorHAnsi"/>
          <w:szCs w:val="22"/>
        </w:rPr>
        <w:tab/>
      </w:r>
      <w:r w:rsidR="00B1009C" w:rsidRPr="00DE7665">
        <w:rPr>
          <w:rStyle w:val="SDCminACTION10ptBoldTextCharChar"/>
          <w:rFonts w:asciiTheme="minorHAnsi" w:hAnsiTheme="minorHAnsi" w:cstheme="minorHAnsi"/>
          <w:szCs w:val="22"/>
        </w:rPr>
        <w:t>Phase:</w:t>
      </w:r>
      <w:r w:rsidR="00B1009C" w:rsidRPr="00DE7665">
        <w:rPr>
          <w:rFonts w:asciiTheme="minorHAnsi" w:hAnsiTheme="minorHAnsi" w:cstheme="minorHAnsi"/>
          <w:szCs w:val="22"/>
        </w:rPr>
        <w:tab/>
      </w:r>
      <w:r w:rsidR="0022015B" w:rsidRPr="00DE7665">
        <w:rPr>
          <w:rFonts w:asciiTheme="minorHAnsi" w:hAnsiTheme="minorHAnsi" w:cstheme="minorHAnsi"/>
          <w:szCs w:val="22"/>
        </w:rPr>
        <w:t>Public Trust</w:t>
      </w:r>
      <w:r w:rsidR="002A23E5">
        <w:rPr>
          <w:rFonts w:asciiTheme="minorHAnsi" w:hAnsiTheme="minorHAnsi" w:cstheme="minorHAnsi"/>
          <w:szCs w:val="22"/>
        </w:rPr>
        <w:t xml:space="preserve"> Review </w:t>
      </w:r>
    </w:p>
    <w:p w14:paraId="42C535BB" w14:textId="4A38EECC" w:rsidR="0090465A" w:rsidRPr="00DE7665" w:rsidRDefault="00583F0F" w:rsidP="001E34C2">
      <w:pPr>
        <w:tabs>
          <w:tab w:val="left" w:pos="2430"/>
          <w:tab w:val="left" w:pos="4230"/>
        </w:tabs>
        <w:ind w:right="-720"/>
        <w:rPr>
          <w:rStyle w:val="SDCminACTION10ptBoldTextCharChar"/>
          <w:rFonts w:asciiTheme="minorHAnsi" w:hAnsiTheme="minorHAnsi" w:cstheme="minorHAnsi"/>
        </w:rPr>
      </w:pPr>
      <w:r w:rsidRPr="00DE7665">
        <w:rPr>
          <w:rStyle w:val="SDCminACTION10ptBoldTextCharChar"/>
          <w:rFonts w:asciiTheme="minorHAnsi" w:hAnsiTheme="minorHAnsi" w:cstheme="minorHAnsi"/>
          <w:szCs w:val="22"/>
        </w:rPr>
        <w:tab/>
      </w:r>
      <w:r w:rsidR="0090465A" w:rsidRPr="00DE7665">
        <w:rPr>
          <w:rStyle w:val="SDCminACTION10ptBoldTextCharChar"/>
          <w:rFonts w:asciiTheme="minorHAnsi" w:hAnsiTheme="minorHAnsi" w:cstheme="minorHAnsi"/>
          <w:szCs w:val="22"/>
        </w:rPr>
        <w:t>Previous</w:t>
      </w:r>
      <w:r w:rsidR="0098036E" w:rsidRPr="00DE7665">
        <w:rPr>
          <w:rStyle w:val="SDCminACTION10ptBoldTextCharChar"/>
          <w:rFonts w:asciiTheme="minorHAnsi" w:hAnsiTheme="minorHAnsi" w:cstheme="minorHAnsi"/>
          <w:szCs w:val="22"/>
        </w:rPr>
        <w:t xml:space="preserve"> </w:t>
      </w:r>
      <w:r w:rsidR="0090465A" w:rsidRPr="00DE7665">
        <w:rPr>
          <w:rStyle w:val="SDCminACTION10ptBoldTextCharChar"/>
          <w:rFonts w:asciiTheme="minorHAnsi" w:hAnsiTheme="minorHAnsi" w:cstheme="minorHAnsi"/>
          <w:szCs w:val="22"/>
        </w:rPr>
        <w:t>Reviews:</w:t>
      </w:r>
      <w:r w:rsidR="0090465A" w:rsidRPr="00DE7665">
        <w:rPr>
          <w:rFonts w:asciiTheme="minorHAnsi" w:hAnsiTheme="minorHAnsi" w:cstheme="minorHAnsi"/>
          <w:szCs w:val="22"/>
        </w:rPr>
        <w:tab/>
      </w:r>
      <w:r w:rsidR="0022015B" w:rsidRPr="001257B5">
        <w:rPr>
          <w:rFonts w:asciiTheme="minorHAnsi" w:hAnsiTheme="minorHAnsi" w:cstheme="minorHAnsi"/>
          <w:szCs w:val="22"/>
        </w:rPr>
        <w:t xml:space="preserve">Pre-petition review </w:t>
      </w:r>
      <w:r w:rsidR="00922BF9" w:rsidRPr="001257B5">
        <w:rPr>
          <w:rFonts w:asciiTheme="minorHAnsi" w:hAnsiTheme="minorHAnsi" w:cstheme="minorHAnsi"/>
          <w:szCs w:val="22"/>
        </w:rPr>
        <w:t xml:space="preserve">– </w:t>
      </w:r>
      <w:r w:rsidR="001257B5" w:rsidRPr="001257B5">
        <w:rPr>
          <w:rFonts w:asciiTheme="minorHAnsi" w:hAnsiTheme="minorHAnsi" w:cstheme="minorHAnsi"/>
          <w:szCs w:val="22"/>
        </w:rPr>
        <w:t>11</w:t>
      </w:r>
      <w:r w:rsidR="00EB456E" w:rsidRPr="001257B5">
        <w:rPr>
          <w:rFonts w:asciiTheme="minorHAnsi" w:hAnsiTheme="minorHAnsi" w:cstheme="minorHAnsi"/>
          <w:szCs w:val="22"/>
        </w:rPr>
        <w:t>/</w:t>
      </w:r>
      <w:r w:rsidR="001257B5" w:rsidRPr="001257B5">
        <w:rPr>
          <w:rFonts w:asciiTheme="minorHAnsi" w:hAnsiTheme="minorHAnsi" w:cstheme="minorHAnsi"/>
          <w:szCs w:val="22"/>
        </w:rPr>
        <w:t>03</w:t>
      </w:r>
      <w:r w:rsidR="00EB456E" w:rsidRPr="001257B5">
        <w:rPr>
          <w:rFonts w:asciiTheme="minorHAnsi" w:hAnsiTheme="minorHAnsi" w:cstheme="minorHAnsi"/>
          <w:szCs w:val="22"/>
        </w:rPr>
        <w:t>/202</w:t>
      </w:r>
      <w:r w:rsidR="001257B5" w:rsidRPr="001257B5">
        <w:rPr>
          <w:rFonts w:asciiTheme="minorHAnsi" w:hAnsiTheme="minorHAnsi" w:cstheme="minorHAnsi"/>
          <w:szCs w:val="22"/>
        </w:rPr>
        <w:t>2</w:t>
      </w:r>
    </w:p>
    <w:p w14:paraId="61902855" w14:textId="614E4557" w:rsidR="00982936" w:rsidRPr="00DE7665" w:rsidRDefault="0090465A" w:rsidP="0086106F">
      <w:pPr>
        <w:tabs>
          <w:tab w:val="left" w:pos="2430"/>
          <w:tab w:val="left" w:pos="4230"/>
          <w:tab w:val="left" w:pos="6480"/>
        </w:tabs>
        <w:ind w:left="2160"/>
        <w:rPr>
          <w:rFonts w:asciiTheme="minorHAnsi" w:hAnsiTheme="minorHAnsi" w:cstheme="minorHAnsi"/>
          <w:szCs w:val="22"/>
        </w:rPr>
      </w:pPr>
      <w:r w:rsidRPr="00DE7665">
        <w:rPr>
          <w:rStyle w:val="SDCminACTION10ptBoldTextCharChar"/>
          <w:rFonts w:asciiTheme="minorHAnsi" w:hAnsiTheme="minorHAnsi" w:cstheme="minorHAnsi"/>
          <w:szCs w:val="22"/>
        </w:rPr>
        <w:tab/>
      </w:r>
      <w:r w:rsidR="008F728D" w:rsidRPr="00DE7665">
        <w:rPr>
          <w:rStyle w:val="SDCminACTION10ptBoldTextCharChar"/>
          <w:rFonts w:asciiTheme="minorHAnsi" w:hAnsiTheme="minorHAnsi" w:cstheme="minorHAnsi"/>
          <w:szCs w:val="22"/>
        </w:rPr>
        <w:t>Presenters</w:t>
      </w:r>
      <w:r w:rsidR="00E02E29" w:rsidRPr="00DE7665">
        <w:rPr>
          <w:rStyle w:val="SDCminACTION10ptBoldTextCharChar"/>
          <w:rFonts w:asciiTheme="minorHAnsi" w:hAnsiTheme="minorHAnsi" w:cstheme="minorHAnsi"/>
          <w:szCs w:val="22"/>
        </w:rPr>
        <w:t>:</w:t>
      </w:r>
      <w:r w:rsidR="001257B5">
        <w:rPr>
          <w:rStyle w:val="SDCminACTION10ptBoldTextCharChar"/>
          <w:rFonts w:asciiTheme="minorHAnsi" w:hAnsiTheme="minorHAnsi" w:cstheme="minorHAnsi"/>
          <w:szCs w:val="22"/>
        </w:rPr>
        <w:t xml:space="preserve"> </w:t>
      </w:r>
      <w:r w:rsidR="001210BC" w:rsidRPr="0086106F">
        <w:rPr>
          <w:rStyle w:val="SDCminACTION10ptBoldTextCharChar"/>
          <w:rFonts w:asciiTheme="minorHAnsi" w:hAnsiTheme="minorHAnsi" w:cstheme="minorHAnsi"/>
          <w:b w:val="0"/>
          <w:bCs/>
          <w:szCs w:val="22"/>
        </w:rPr>
        <w:t xml:space="preserve">Rebecca Fuchs, </w:t>
      </w:r>
      <w:r w:rsidR="0086106F" w:rsidRPr="0086106F">
        <w:rPr>
          <w:rStyle w:val="SDCminACTION10ptBoldTextCharChar"/>
          <w:rFonts w:asciiTheme="minorHAnsi" w:hAnsiTheme="minorHAnsi" w:cstheme="minorHAnsi"/>
          <w:b w:val="0"/>
          <w:bCs/>
          <w:szCs w:val="22"/>
        </w:rPr>
        <w:t>Site Workshop</w:t>
      </w:r>
      <w:r w:rsidR="001210BC" w:rsidRPr="0086106F">
        <w:rPr>
          <w:rStyle w:val="SDCminACTION10ptBoldTextCharChar"/>
          <w:rFonts w:asciiTheme="minorHAnsi" w:hAnsiTheme="minorHAnsi" w:cstheme="minorHAnsi"/>
          <w:b w:val="0"/>
          <w:bCs/>
          <w:szCs w:val="22"/>
        </w:rPr>
        <w:t>; Jennifer Whelan, Perkins and Will</w:t>
      </w:r>
      <w:r w:rsidR="0086106F">
        <w:rPr>
          <w:rStyle w:val="SDCminACTION10ptBoldTextCharChar"/>
          <w:rFonts w:asciiTheme="minorHAnsi" w:hAnsiTheme="minorHAnsi" w:cstheme="minorHAnsi"/>
          <w:szCs w:val="22"/>
        </w:rPr>
        <w:t xml:space="preserve"> </w:t>
      </w:r>
    </w:p>
    <w:p w14:paraId="727FD3E3" w14:textId="1C5F0F94" w:rsidR="0086106F" w:rsidRPr="0086106F" w:rsidRDefault="00982936" w:rsidP="0086106F">
      <w:pPr>
        <w:tabs>
          <w:tab w:val="left" w:pos="2430"/>
          <w:tab w:val="left" w:pos="4230"/>
          <w:tab w:val="left" w:pos="6480"/>
        </w:tabs>
        <w:ind w:left="2160"/>
        <w:rPr>
          <w:rStyle w:val="SDCminACTION10ptBoldTextCharChar"/>
          <w:rFonts w:asciiTheme="minorHAnsi" w:hAnsiTheme="minorHAnsi" w:cstheme="minorHAnsi"/>
          <w:b w:val="0"/>
          <w:bCs/>
          <w:szCs w:val="22"/>
        </w:rPr>
      </w:pPr>
      <w:r w:rsidRPr="00DE7665">
        <w:rPr>
          <w:rStyle w:val="SDCminACTION10ptBoldTextCharChar"/>
          <w:rFonts w:asciiTheme="minorHAnsi" w:hAnsiTheme="minorHAnsi" w:cstheme="minorHAnsi"/>
          <w:szCs w:val="22"/>
        </w:rPr>
        <w:tab/>
        <w:t>Attendees:</w:t>
      </w:r>
      <w:r w:rsidR="001210BC" w:rsidRPr="001210BC">
        <w:rPr>
          <w:rStyle w:val="SDCminACTION10ptBoldTextCharChar"/>
          <w:rFonts w:asciiTheme="minorHAnsi" w:hAnsiTheme="minorHAnsi" w:cstheme="minorHAnsi"/>
          <w:szCs w:val="22"/>
        </w:rPr>
        <w:t xml:space="preserve"> </w:t>
      </w:r>
      <w:r w:rsidR="001210BC" w:rsidRPr="0086106F">
        <w:rPr>
          <w:rStyle w:val="SDCminACTION10ptBoldTextCharChar"/>
          <w:rFonts w:asciiTheme="minorHAnsi" w:hAnsiTheme="minorHAnsi" w:cstheme="minorHAnsi"/>
          <w:b w:val="0"/>
          <w:bCs/>
          <w:szCs w:val="22"/>
        </w:rPr>
        <w:t>Katie Kendall</w:t>
      </w:r>
      <w:r w:rsidR="0086106F" w:rsidRPr="0086106F">
        <w:rPr>
          <w:rStyle w:val="SDCminACTION10ptBoldTextCharChar"/>
          <w:rFonts w:asciiTheme="minorHAnsi" w:hAnsiTheme="minorHAnsi" w:cstheme="minorHAnsi"/>
          <w:b w:val="0"/>
          <w:bCs/>
          <w:szCs w:val="22"/>
        </w:rPr>
        <w:t>, McCullough Hill PLLC</w:t>
      </w:r>
      <w:r w:rsidR="0086106F">
        <w:rPr>
          <w:rStyle w:val="SDCminACTION10ptBoldTextCharChar"/>
          <w:rFonts w:asciiTheme="minorHAnsi" w:hAnsiTheme="minorHAnsi" w:cstheme="minorHAnsi"/>
          <w:b w:val="0"/>
          <w:bCs/>
          <w:szCs w:val="22"/>
        </w:rPr>
        <w:t>;</w:t>
      </w:r>
      <w:r w:rsidR="0086106F" w:rsidRPr="0086106F">
        <w:rPr>
          <w:rStyle w:val="SDCminACTION10ptBoldTextCharChar"/>
          <w:rFonts w:asciiTheme="minorHAnsi" w:hAnsiTheme="minorHAnsi" w:cstheme="minorHAnsi"/>
          <w:b w:val="0"/>
          <w:bCs/>
          <w:szCs w:val="22"/>
        </w:rPr>
        <w:t xml:space="preserve"> Ashley Smith, Perkins and Will; Mark </w:t>
      </w:r>
    </w:p>
    <w:p w14:paraId="202A77B2" w14:textId="5E50C65E" w:rsidR="005B78B6" w:rsidRPr="0086106F" w:rsidRDefault="0086106F" w:rsidP="0086106F">
      <w:pPr>
        <w:tabs>
          <w:tab w:val="left" w:pos="2430"/>
          <w:tab w:val="left" w:pos="4230"/>
          <w:tab w:val="left" w:pos="6480"/>
        </w:tabs>
        <w:ind w:left="2160"/>
        <w:rPr>
          <w:rFonts w:asciiTheme="minorHAnsi" w:hAnsiTheme="minorHAnsi" w:cstheme="minorHAnsi"/>
          <w:b/>
          <w:szCs w:val="22"/>
        </w:rPr>
      </w:pPr>
      <w:r w:rsidRPr="0086106F">
        <w:rPr>
          <w:rStyle w:val="SDCminACTION10ptBoldTextCharChar"/>
          <w:rFonts w:asciiTheme="minorHAnsi" w:hAnsiTheme="minorHAnsi" w:cstheme="minorHAnsi"/>
          <w:b w:val="0"/>
          <w:bCs/>
          <w:szCs w:val="22"/>
        </w:rPr>
        <w:tab/>
        <w:t>Brands, Site Workshop; Ben Rosenfeld, PMB</w:t>
      </w:r>
      <w:r w:rsidR="005B78B6" w:rsidRPr="0086106F">
        <w:rPr>
          <w:rStyle w:val="SDCminACTION10ptBoldTextCharChar"/>
          <w:rFonts w:asciiTheme="minorHAnsi" w:hAnsiTheme="minorHAnsi" w:cstheme="minorHAnsi"/>
          <w:b w:val="0"/>
          <w:bCs/>
          <w:szCs w:val="22"/>
        </w:rPr>
        <w:tab/>
      </w:r>
    </w:p>
    <w:p w14:paraId="380B2235" w14:textId="77777777" w:rsidR="00DB63E0" w:rsidRPr="005F0D7D" w:rsidRDefault="00DB63E0" w:rsidP="00DB63E0">
      <w:pPr>
        <w:pStyle w:val="AmberRules"/>
        <w:rPr>
          <w:rFonts w:ascii="Seattle Text" w:hAnsi="Seattle Text" w:cs="Seattle Text"/>
        </w:rPr>
      </w:pPr>
    </w:p>
    <w:p w14:paraId="7714DC6D" w14:textId="5D1E0054" w:rsidR="00465AED" w:rsidRPr="00DE7665" w:rsidRDefault="00465AED" w:rsidP="00465AED">
      <w:pPr>
        <w:rPr>
          <w:rFonts w:asciiTheme="minorHAnsi" w:hAnsiTheme="minorHAnsi" w:cstheme="minorHAnsi"/>
          <w:b/>
          <w:szCs w:val="22"/>
        </w:rPr>
      </w:pPr>
      <w:r w:rsidRPr="00DE7665">
        <w:rPr>
          <w:rFonts w:asciiTheme="minorHAnsi" w:hAnsiTheme="minorHAnsi" w:cstheme="minorHAnsi"/>
          <w:b/>
          <w:szCs w:val="22"/>
        </w:rPr>
        <w:t>Recusals and Disclosures</w:t>
      </w:r>
    </w:p>
    <w:p w14:paraId="47221905" w14:textId="177FD047" w:rsidR="00207CDE" w:rsidRPr="00DE7665" w:rsidRDefault="00EB456E" w:rsidP="00465AED">
      <w:pPr>
        <w:rPr>
          <w:rFonts w:asciiTheme="minorHAnsi" w:hAnsiTheme="minorHAnsi" w:cstheme="minorHAnsi"/>
          <w:bCs/>
          <w:szCs w:val="22"/>
        </w:rPr>
      </w:pPr>
      <w:r>
        <w:rPr>
          <w:rFonts w:asciiTheme="minorHAnsi" w:hAnsiTheme="minorHAnsi" w:cstheme="minorHAnsi"/>
          <w:bCs/>
          <w:szCs w:val="22"/>
        </w:rPr>
        <w:t>none</w:t>
      </w:r>
    </w:p>
    <w:p w14:paraId="7E599E6D" w14:textId="77777777" w:rsidR="005B78B6" w:rsidRPr="00DE7665" w:rsidRDefault="005B78B6" w:rsidP="00465AED">
      <w:pPr>
        <w:rPr>
          <w:rFonts w:asciiTheme="minorHAnsi" w:hAnsiTheme="minorHAnsi" w:cstheme="minorHAnsi"/>
          <w:bCs/>
          <w:szCs w:val="22"/>
        </w:rPr>
      </w:pPr>
    </w:p>
    <w:p w14:paraId="56CE635B" w14:textId="3E481FE4" w:rsidR="00465AED" w:rsidRDefault="00465AED" w:rsidP="00465AED">
      <w:pPr>
        <w:rPr>
          <w:rFonts w:asciiTheme="minorHAnsi" w:hAnsiTheme="minorHAnsi" w:cstheme="minorHAnsi"/>
          <w:b/>
          <w:szCs w:val="22"/>
        </w:rPr>
      </w:pPr>
      <w:r w:rsidRPr="00DE7665">
        <w:rPr>
          <w:rFonts w:asciiTheme="minorHAnsi" w:hAnsiTheme="minorHAnsi" w:cstheme="minorHAnsi"/>
          <w:b/>
          <w:szCs w:val="22"/>
        </w:rPr>
        <w:t>Project Description</w:t>
      </w:r>
      <w:r w:rsidR="004A5835" w:rsidRPr="00DE7665">
        <w:rPr>
          <w:rFonts w:asciiTheme="minorHAnsi" w:hAnsiTheme="minorHAnsi" w:cstheme="minorHAnsi"/>
          <w:b/>
          <w:szCs w:val="22"/>
        </w:rPr>
        <w:t xml:space="preserve"> </w:t>
      </w:r>
    </w:p>
    <w:p w14:paraId="1531F903" w14:textId="77777777" w:rsidR="00923407" w:rsidRPr="00DE7665" w:rsidRDefault="00923407" w:rsidP="00465AED">
      <w:pPr>
        <w:rPr>
          <w:rFonts w:asciiTheme="minorHAnsi" w:hAnsiTheme="minorHAnsi" w:cstheme="minorHAnsi"/>
          <w:b/>
          <w:szCs w:val="22"/>
        </w:rPr>
      </w:pPr>
    </w:p>
    <w:p w14:paraId="38089F3E" w14:textId="060F74FE" w:rsidR="00880F76" w:rsidRDefault="001210BC" w:rsidP="00923407">
      <w:r>
        <w:t xml:space="preserve">PMB </w:t>
      </w:r>
      <w:r w:rsidR="00E74DC1">
        <w:t xml:space="preserve">is requesting an alley vacation on a </w:t>
      </w:r>
      <w:r w:rsidR="00880F76">
        <w:t xml:space="preserve">triangular </w:t>
      </w:r>
      <w:r w:rsidR="00E74DC1">
        <w:t xml:space="preserve">block located in the Denny Triangle neighborhood. The north/south alley </w:t>
      </w:r>
      <w:r w:rsidR="00880F76">
        <w:t xml:space="preserve">opens onto </w:t>
      </w:r>
      <w:r w:rsidR="00E74DC1">
        <w:t>Stewart Street to the north</w:t>
      </w:r>
      <w:r w:rsidR="00880F76">
        <w:t xml:space="preserve"> and Lower </w:t>
      </w:r>
      <w:r w:rsidR="00E74DC1">
        <w:t>Denny Way to the south</w:t>
      </w:r>
      <w:r w:rsidR="00880F76">
        <w:t>. Eastlake Avenue is the eastern side of the block</w:t>
      </w:r>
      <w:r w:rsidR="00E74DC1">
        <w:t>. The prow of the triangle terminates at the intersections of Denny and Stewart</w:t>
      </w:r>
      <w:r w:rsidR="00880F76">
        <w:t xml:space="preserve">. </w:t>
      </w:r>
    </w:p>
    <w:p w14:paraId="3F15A29C" w14:textId="77777777" w:rsidR="001210BC" w:rsidRDefault="001210BC" w:rsidP="00923407"/>
    <w:p w14:paraId="29E8E52E" w14:textId="13A23DE9" w:rsidR="00880F76" w:rsidRDefault="00880F76" w:rsidP="00923407">
      <w:r>
        <w:t xml:space="preserve">The block is located at the intersection of two city grids, which is why the site is triangular. Lower Denny Way is </w:t>
      </w:r>
      <w:r w:rsidR="0081131C">
        <w:t xml:space="preserve">a one block long right of way that is </w:t>
      </w:r>
      <w:r>
        <w:t>distinct from Denny Way, a major east/west arterial. Lower Denny Way</w:t>
      </w:r>
      <w:r w:rsidR="0081131C">
        <w:t xml:space="preserve"> abuts the portion of Denny Way that includes the western abutments for the bridge that crosses </w:t>
      </w:r>
      <w:r>
        <w:t>I-5.</w:t>
      </w:r>
    </w:p>
    <w:p w14:paraId="3D95508C" w14:textId="77777777" w:rsidR="00880F76" w:rsidRDefault="00880F76" w:rsidP="00923407"/>
    <w:p w14:paraId="75B0DFAD" w14:textId="04EE62A3" w:rsidR="0081131C" w:rsidRDefault="00880F76" w:rsidP="00923407">
      <w:r>
        <w:t xml:space="preserve">The vacated alley would allow the construction of a </w:t>
      </w:r>
      <w:r w:rsidRPr="00AB58C4" w:rsidDel="00880F76">
        <w:t xml:space="preserve"> </w:t>
      </w:r>
      <w:r w:rsidR="00923407" w:rsidRPr="00AB58C4">
        <w:t xml:space="preserve"> life science research tower with fifteen stories above grade and four parking levels below grade. </w:t>
      </w:r>
      <w:r w:rsidR="0081131C">
        <w:t xml:space="preserve">Access to the site would be provided at Eastlake Ave. The development would cover most of the block. A </w:t>
      </w:r>
      <w:r w:rsidR="0083549E">
        <w:t>two-story</w:t>
      </w:r>
      <w:r w:rsidR="0081131C">
        <w:t xml:space="preserve"> building with surface parking located near the intersection of Eastlake Ave and Stewart Street will be retained. That site does not use the alley and is owned separately. </w:t>
      </w:r>
    </w:p>
    <w:p w14:paraId="5825E75B" w14:textId="77777777" w:rsidR="0081131C" w:rsidRDefault="0081131C" w:rsidP="00923407"/>
    <w:p w14:paraId="5B1023BB" w14:textId="15338559" w:rsidR="00923407" w:rsidRPr="00AB58C4" w:rsidRDefault="0081131C" w:rsidP="00923407">
      <w:r>
        <w:t xml:space="preserve">The existing alley is one block long. The abutments and bridge for Denny Way does not allow the alley to connect to the south. The north terminus of the alley ends at Stewart Street. There is no connecting alley north of Stewart. </w:t>
      </w:r>
    </w:p>
    <w:p w14:paraId="6C46027C" w14:textId="0BC13124" w:rsidR="002829F8" w:rsidRDefault="002829F8" w:rsidP="000E730D">
      <w:pPr>
        <w:jc w:val="center"/>
        <w:rPr>
          <w:sz w:val="20"/>
        </w:rPr>
      </w:pPr>
    </w:p>
    <w:p w14:paraId="638A8C62" w14:textId="76B530BA" w:rsidR="000B120B" w:rsidRDefault="000B120B" w:rsidP="00152040">
      <w:pPr>
        <w:rPr>
          <w:rFonts w:asciiTheme="minorHAnsi" w:hAnsiTheme="minorHAnsi" w:cstheme="minorHAnsi"/>
          <w:szCs w:val="22"/>
        </w:rPr>
      </w:pPr>
      <w:r w:rsidRPr="001330BF">
        <w:rPr>
          <w:rFonts w:ascii="Open Sans" w:hAnsi="Open Sans" w:cs="Open Sans"/>
          <w:b/>
          <w:bCs/>
          <w:noProof/>
        </w:rPr>
        <w:drawing>
          <wp:inline distT="0" distB="0" distL="0" distR="0" wp14:anchorId="30212DE0" wp14:editId="6F57829A">
            <wp:extent cx="3115099" cy="1720516"/>
            <wp:effectExtent l="0" t="0" r="0" b="0"/>
            <wp:docPr id="11" name="Picture 11" descr="A picture containing metropolitan area, city, building, metropol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etropolitan area, city, building, metropolis&#10;&#10;Description automatically generated"/>
                    <pic:cNvPicPr/>
                  </pic:nvPicPr>
                  <pic:blipFill>
                    <a:blip r:embed="rId14"/>
                    <a:stretch>
                      <a:fillRect/>
                    </a:stretch>
                  </pic:blipFill>
                  <pic:spPr>
                    <a:xfrm>
                      <a:off x="0" y="0"/>
                      <a:ext cx="3136064" cy="1732095"/>
                    </a:xfrm>
                    <a:prstGeom prst="rect">
                      <a:avLst/>
                    </a:prstGeom>
                  </pic:spPr>
                </pic:pic>
              </a:graphicData>
            </a:graphic>
          </wp:inline>
        </w:drawing>
      </w:r>
      <w:r>
        <w:rPr>
          <w:rFonts w:asciiTheme="minorHAnsi" w:hAnsiTheme="minorHAnsi" w:cstheme="minorHAnsi"/>
          <w:szCs w:val="22"/>
        </w:rPr>
        <w:t xml:space="preserve">   </w:t>
      </w:r>
      <w:bookmarkStart w:id="0" w:name="_Hlk133928990"/>
      <w:r w:rsidRPr="00CB00AE">
        <w:rPr>
          <w:rFonts w:ascii="Open Sans" w:hAnsi="Open Sans" w:cs="Open Sans"/>
          <w:b/>
          <w:bCs/>
          <w:noProof/>
        </w:rPr>
        <w:drawing>
          <wp:inline distT="0" distB="0" distL="0" distR="0" wp14:anchorId="1E84C728" wp14:editId="3315D6BD">
            <wp:extent cx="3426980" cy="1922246"/>
            <wp:effectExtent l="0" t="0" r="2540" b="1905"/>
            <wp:docPr id="14" name="Picture 14" descr="A picture containing text, map,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map, screenshot, plan&#10;&#10;Description automatically generated"/>
                    <pic:cNvPicPr/>
                  </pic:nvPicPr>
                  <pic:blipFill rotWithShape="1">
                    <a:blip r:embed="rId15"/>
                    <a:srcRect l="2111" t="11610" b="1466"/>
                    <a:stretch/>
                  </pic:blipFill>
                  <pic:spPr bwMode="auto">
                    <a:xfrm>
                      <a:off x="0" y="0"/>
                      <a:ext cx="3462663" cy="1942261"/>
                    </a:xfrm>
                    <a:prstGeom prst="rect">
                      <a:avLst/>
                    </a:prstGeom>
                    <a:ln>
                      <a:noFill/>
                    </a:ln>
                    <a:extLst>
                      <a:ext uri="{53640926-AAD7-44D8-BBD7-CCE9431645EC}">
                        <a14:shadowObscured xmlns:a14="http://schemas.microsoft.com/office/drawing/2010/main"/>
                      </a:ext>
                    </a:extLst>
                  </pic:spPr>
                </pic:pic>
              </a:graphicData>
            </a:graphic>
          </wp:inline>
        </w:drawing>
      </w:r>
    </w:p>
    <w:p w14:paraId="74ED94F4" w14:textId="77777777" w:rsidR="000B120B" w:rsidRPr="000B120B" w:rsidRDefault="000B120B" w:rsidP="00152040">
      <w:pPr>
        <w:rPr>
          <w:rFonts w:asciiTheme="minorHAnsi" w:hAnsiTheme="minorHAnsi" w:cstheme="minorHAnsi"/>
          <w:szCs w:val="22"/>
        </w:rPr>
      </w:pPr>
    </w:p>
    <w:p w14:paraId="5062897E" w14:textId="7533E950" w:rsidR="00152040" w:rsidRPr="00DE7665" w:rsidRDefault="000B120B" w:rsidP="00152040">
      <w:pPr>
        <w:rPr>
          <w:rFonts w:asciiTheme="minorHAnsi" w:hAnsiTheme="minorHAnsi" w:cstheme="minorHAnsi"/>
          <w:bCs/>
          <w:szCs w:val="22"/>
        </w:rPr>
      </w:pPr>
      <w:r>
        <w:rPr>
          <w:rFonts w:asciiTheme="minorHAnsi" w:hAnsiTheme="minorHAnsi" w:cstheme="minorHAnsi"/>
          <w:b/>
          <w:szCs w:val="22"/>
        </w:rPr>
        <w:t>A</w:t>
      </w:r>
      <w:r w:rsidR="00152040" w:rsidRPr="00DE7665">
        <w:rPr>
          <w:rFonts w:asciiTheme="minorHAnsi" w:hAnsiTheme="minorHAnsi" w:cstheme="minorHAnsi"/>
          <w:b/>
          <w:szCs w:val="22"/>
        </w:rPr>
        <w:t xml:space="preserve">gency </w:t>
      </w:r>
      <w:r w:rsidR="004F6495" w:rsidRPr="00DE7665">
        <w:rPr>
          <w:rFonts w:asciiTheme="minorHAnsi" w:hAnsiTheme="minorHAnsi" w:cstheme="minorHAnsi"/>
          <w:b/>
          <w:szCs w:val="22"/>
        </w:rPr>
        <w:t>C</w:t>
      </w:r>
      <w:r w:rsidR="00152040" w:rsidRPr="00DE7665">
        <w:rPr>
          <w:rFonts w:asciiTheme="minorHAnsi" w:hAnsiTheme="minorHAnsi" w:cstheme="minorHAnsi"/>
          <w:b/>
          <w:szCs w:val="22"/>
        </w:rPr>
        <w:t>omments</w:t>
      </w:r>
    </w:p>
    <w:p w14:paraId="4E4B8FCA" w14:textId="0E773566" w:rsidR="004A1E52" w:rsidRPr="004A1E52" w:rsidRDefault="004A1E52" w:rsidP="004A1E52">
      <w:pPr>
        <w:rPr>
          <w:rFonts w:asciiTheme="minorHAnsi" w:hAnsiTheme="minorHAnsi" w:cstheme="minorHAnsi"/>
        </w:rPr>
      </w:pPr>
      <w:bookmarkStart w:id="1" w:name="_Hlk138835677"/>
      <w:r w:rsidRPr="004A1E52">
        <w:rPr>
          <w:rFonts w:asciiTheme="minorHAnsi" w:hAnsiTheme="minorHAnsi" w:cstheme="minorHAnsi"/>
        </w:rPr>
        <w:t>Beverly</w:t>
      </w:r>
      <w:r>
        <w:rPr>
          <w:rFonts w:asciiTheme="minorHAnsi" w:hAnsiTheme="minorHAnsi" w:cstheme="minorHAnsi"/>
        </w:rPr>
        <w:t xml:space="preserve"> Barnett</w:t>
      </w:r>
      <w:r w:rsidRPr="004A1E52">
        <w:rPr>
          <w:rFonts w:asciiTheme="minorHAnsi" w:hAnsiTheme="minorHAnsi" w:cstheme="minorHAnsi"/>
        </w:rPr>
        <w:t xml:space="preserve"> from SDOT provided comments regarding the needs for drop-offs and streetscapes after the vacation of the alley.</w:t>
      </w:r>
    </w:p>
    <w:bookmarkEnd w:id="1"/>
    <w:p w14:paraId="535CE537" w14:textId="77777777" w:rsidR="004F6495" w:rsidRPr="005F0D7D" w:rsidRDefault="004F6495" w:rsidP="004F6495">
      <w:pPr>
        <w:spacing w:line="240" w:lineRule="auto"/>
        <w:rPr>
          <w:rFonts w:ascii="Seattle Text" w:hAnsi="Seattle Text" w:cs="Seattle Text"/>
          <w:bCs/>
        </w:rPr>
      </w:pPr>
    </w:p>
    <w:p w14:paraId="09B6D0B4" w14:textId="66101712" w:rsidR="00C87A6E" w:rsidRDefault="005C4039" w:rsidP="00465AED">
      <w:pPr>
        <w:rPr>
          <w:rFonts w:asciiTheme="minorHAnsi" w:hAnsiTheme="minorHAnsi" w:cstheme="minorHAnsi"/>
          <w:b/>
        </w:rPr>
      </w:pPr>
      <w:r w:rsidRPr="00DE7665">
        <w:rPr>
          <w:rFonts w:asciiTheme="minorHAnsi" w:hAnsiTheme="minorHAnsi" w:cstheme="minorHAnsi"/>
          <w:b/>
        </w:rPr>
        <w:t>Public Comments</w:t>
      </w:r>
    </w:p>
    <w:p w14:paraId="3914EE91" w14:textId="2B786C5C" w:rsidR="00A961B7" w:rsidRDefault="004A1E52" w:rsidP="00F75FD2">
      <w:pPr>
        <w:rPr>
          <w:rFonts w:asciiTheme="minorHAnsi" w:hAnsiTheme="minorHAnsi" w:cstheme="minorHAnsi"/>
          <w:b/>
        </w:rPr>
      </w:pPr>
      <w:r>
        <w:rPr>
          <w:rFonts w:asciiTheme="minorHAnsi" w:hAnsiTheme="minorHAnsi" w:cstheme="minorHAnsi"/>
          <w:b/>
        </w:rPr>
        <w:t>None</w:t>
      </w:r>
    </w:p>
    <w:p w14:paraId="33F7D43B" w14:textId="77777777" w:rsidR="001210BC" w:rsidRDefault="001210BC" w:rsidP="00F75FD2">
      <w:pPr>
        <w:rPr>
          <w:rFonts w:asciiTheme="minorHAnsi" w:hAnsiTheme="minorHAnsi" w:cstheme="minorHAnsi"/>
          <w:b/>
        </w:rPr>
      </w:pPr>
    </w:p>
    <w:p w14:paraId="123E4A4C" w14:textId="6F749193" w:rsidR="002829F8" w:rsidRDefault="001210BC" w:rsidP="00F75FD2">
      <w:pPr>
        <w:rPr>
          <w:rFonts w:asciiTheme="minorHAnsi" w:hAnsiTheme="minorHAnsi" w:cstheme="minorHAnsi"/>
          <w:b/>
        </w:rPr>
      </w:pPr>
      <w:bookmarkStart w:id="2" w:name="_Hlk138835640"/>
      <w:r w:rsidRPr="00DE7665">
        <w:rPr>
          <w:rFonts w:asciiTheme="minorHAnsi" w:hAnsiTheme="minorHAnsi" w:cstheme="minorHAnsi"/>
          <w:b/>
        </w:rPr>
        <w:t>SUMMARY OF COMMISSION DISCUSSION</w:t>
      </w:r>
      <w:r>
        <w:rPr>
          <w:rFonts w:asciiTheme="minorHAnsi" w:hAnsiTheme="minorHAnsi" w:cstheme="minorHAnsi"/>
          <w:b/>
        </w:rPr>
        <w:t xml:space="preserve"> </w:t>
      </w:r>
    </w:p>
    <w:p w14:paraId="29869805" w14:textId="77777777" w:rsidR="004A1E52" w:rsidRDefault="004A1E52" w:rsidP="004A1E52">
      <w:pPr>
        <w:rPr>
          <w:rFonts w:asciiTheme="minorHAnsi" w:hAnsiTheme="minorHAnsi" w:cstheme="minorHAnsi"/>
          <w:b/>
        </w:rPr>
      </w:pPr>
    </w:p>
    <w:p w14:paraId="66BF894A" w14:textId="18CDAD10" w:rsidR="0083549E" w:rsidRPr="004A1E52" w:rsidRDefault="0083549E" w:rsidP="004A1E52">
      <w:pPr>
        <w:rPr>
          <w:rFonts w:asciiTheme="minorHAnsi" w:hAnsiTheme="minorHAnsi" w:cstheme="minorHAnsi"/>
          <w:b/>
        </w:rPr>
      </w:pPr>
      <w:r>
        <w:rPr>
          <w:rFonts w:asciiTheme="minorHAnsi" w:hAnsiTheme="minorHAnsi" w:cstheme="minorHAnsi"/>
          <w:b/>
        </w:rPr>
        <w:t>Presentation Highlights</w:t>
      </w:r>
    </w:p>
    <w:p w14:paraId="50569DE1" w14:textId="40E7E24B"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The proposal suggests reorienting the site to prioritize pedestrians, bikes, and stormwater management.</w:t>
      </w:r>
    </w:p>
    <w:p w14:paraId="25F3B434" w14:textId="45D3D66A"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 xml:space="preserve">Natalie Quick provided an update on public outreach efforts, noting </w:t>
      </w:r>
      <w:r w:rsidR="00F442CD">
        <w:rPr>
          <w:rFonts w:asciiTheme="minorHAnsi" w:hAnsiTheme="minorHAnsi" w:cstheme="minorHAnsi"/>
        </w:rPr>
        <w:t xml:space="preserve">difficulties in attendance by people that work or live near the project </w:t>
      </w:r>
      <w:r w:rsidR="0083549E">
        <w:rPr>
          <w:rFonts w:asciiTheme="minorHAnsi" w:hAnsiTheme="minorHAnsi" w:cstheme="minorHAnsi"/>
        </w:rPr>
        <w:t>site.</w:t>
      </w:r>
    </w:p>
    <w:p w14:paraId="11550536" w14:textId="7EE1129B"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The community council expressed a preference for trash and loading activities on Eastlake.</w:t>
      </w:r>
    </w:p>
    <w:p w14:paraId="24A205D7" w14:textId="07A2D551" w:rsidR="004A1E52" w:rsidRPr="004A1E52" w:rsidRDefault="004A1E52" w:rsidP="00F442CD">
      <w:pPr>
        <w:pStyle w:val="ListParagraph"/>
        <w:numPr>
          <w:ilvl w:val="0"/>
          <w:numId w:val="35"/>
        </w:numPr>
        <w:rPr>
          <w:rFonts w:asciiTheme="minorHAnsi" w:hAnsiTheme="minorHAnsi" w:cstheme="minorHAnsi"/>
        </w:rPr>
      </w:pPr>
      <w:r w:rsidRPr="004A1E52">
        <w:rPr>
          <w:rFonts w:asciiTheme="minorHAnsi" w:hAnsiTheme="minorHAnsi" w:cstheme="minorHAnsi"/>
        </w:rPr>
        <w:t xml:space="preserve">A letter of concern was received from the Cascade Neighborhood Council regarding existing housing </w:t>
      </w:r>
      <w:r w:rsidR="00F442CD">
        <w:rPr>
          <w:rFonts w:asciiTheme="minorHAnsi" w:hAnsiTheme="minorHAnsi" w:cstheme="minorHAnsi"/>
        </w:rPr>
        <w:t xml:space="preserve">in one of the buildings to be demolished – it was clarified by the owner’s representatives that there is no housing in any of the buildings being </w:t>
      </w:r>
      <w:r w:rsidR="0083549E">
        <w:rPr>
          <w:rFonts w:asciiTheme="minorHAnsi" w:hAnsiTheme="minorHAnsi" w:cstheme="minorHAnsi"/>
        </w:rPr>
        <w:t>demolished.</w:t>
      </w:r>
      <w:r w:rsidR="00F442CD">
        <w:rPr>
          <w:rFonts w:asciiTheme="minorHAnsi" w:hAnsiTheme="minorHAnsi" w:cstheme="minorHAnsi"/>
        </w:rPr>
        <w:t xml:space="preserve"> </w:t>
      </w:r>
    </w:p>
    <w:p w14:paraId="76C6C5B8" w14:textId="27E045B3"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The surrounding area has one-way arterials on all sides with numerous curb cuts, posing challenges for residential programs.</w:t>
      </w:r>
    </w:p>
    <w:p w14:paraId="429C2206" w14:textId="5DF487B7"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The site to the west has 25% landscaping.</w:t>
      </w:r>
    </w:p>
    <w:p w14:paraId="7AD21585" w14:textId="0338B233"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The 2013 Denny Way streetscape concept plan was mentioned.</w:t>
      </w:r>
    </w:p>
    <w:p w14:paraId="68908B3F" w14:textId="6CBAFCDA"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The question of engagement with Youth Care, located to the south, was raised, particularly regarding the mural and potential future collaborations through the urban artwork program.</w:t>
      </w:r>
    </w:p>
    <w:p w14:paraId="0C3ADA83" w14:textId="7E0EB30C"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Pedestrian traffic was observed primarily crossing Stewart along Denny, with limited use of the north crosswalks to access residential areas. Several collisions have occurred in this area.</w:t>
      </w:r>
    </w:p>
    <w:p w14:paraId="48DD9946" w14:textId="5E2AE268"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The site is part of the SLU/Ship Canal watershed.</w:t>
      </w:r>
    </w:p>
    <w:p w14:paraId="784DE96B" w14:textId="2EB33560"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The proposed project includes considerations for protected bike lanes (PBL) on Stewart, improved circulation patterns, reduced conflicts, and shared vehicular spaces.</w:t>
      </w:r>
    </w:p>
    <w:p w14:paraId="6000A9A7" w14:textId="6B4D40AD"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Concerns were raised about the wood power poles at the corner and the role of the open space at the Denny intersection, which could provide refuge and lunch areas.</w:t>
      </w:r>
    </w:p>
    <w:p w14:paraId="14794835" w14:textId="1FCD79A6"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It was suggested to clean up the random islands and extend frontage up Eastlake to create a mixing zone and change the crossing to 90 degrees.</w:t>
      </w:r>
    </w:p>
    <w:p w14:paraId="0BD3D93F" w14:textId="39E532F0"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A 14-foot curb lane extension along Eastlake was proposed, featuring conifers in the streetscape.</w:t>
      </w:r>
    </w:p>
    <w:p w14:paraId="5941FE02" w14:textId="619BA708"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A minimum setback of 10 feet on Stewart would provide better views to SLU.</w:t>
      </w:r>
    </w:p>
    <w:p w14:paraId="53BA6E70" w14:textId="2F7B4B5A"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Soft and flexible programming was proposed for the lower Denny area.</w:t>
      </w:r>
    </w:p>
    <w:p w14:paraId="4451BCE2" w14:textId="4D4051C9" w:rsidR="0083549E" w:rsidRDefault="004A1E52" w:rsidP="0083549E">
      <w:pPr>
        <w:pStyle w:val="ListParagraph"/>
        <w:numPr>
          <w:ilvl w:val="0"/>
          <w:numId w:val="35"/>
        </w:numPr>
        <w:rPr>
          <w:rFonts w:asciiTheme="minorHAnsi" w:hAnsiTheme="minorHAnsi" w:cstheme="minorHAnsi"/>
        </w:rPr>
      </w:pPr>
      <w:r w:rsidRPr="004A1E52">
        <w:rPr>
          <w:rFonts w:asciiTheme="minorHAnsi" w:hAnsiTheme="minorHAnsi" w:cstheme="minorHAnsi"/>
        </w:rPr>
        <w:t>Stormwater treatment was discussed, including the possibility of using a swale on Pontius Street.</w:t>
      </w:r>
    </w:p>
    <w:p w14:paraId="5FEA1A16" w14:textId="1097F9BE" w:rsidR="0083549E" w:rsidRPr="0083549E" w:rsidRDefault="0083549E" w:rsidP="0083549E">
      <w:pPr>
        <w:rPr>
          <w:rFonts w:asciiTheme="minorHAnsi" w:hAnsiTheme="minorHAnsi" w:cstheme="minorHAnsi"/>
          <w:b/>
          <w:bCs/>
        </w:rPr>
      </w:pPr>
      <w:r w:rsidRPr="0083549E">
        <w:rPr>
          <w:rFonts w:asciiTheme="minorHAnsi" w:hAnsiTheme="minorHAnsi" w:cstheme="minorHAnsi"/>
          <w:b/>
          <w:bCs/>
        </w:rPr>
        <w:t>Commissioners Questions and Discussion</w:t>
      </w:r>
      <w:r w:rsidR="001210BC">
        <w:rPr>
          <w:rFonts w:asciiTheme="minorHAnsi" w:hAnsiTheme="minorHAnsi" w:cstheme="minorHAnsi"/>
          <w:b/>
          <w:bCs/>
        </w:rPr>
        <w:t xml:space="preserve"> Items</w:t>
      </w:r>
    </w:p>
    <w:p w14:paraId="37997781" w14:textId="161E78F8"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Puja's questions regarding Lower Denny as a public right-of-way and coordination with SFD and SDOT were highlighted.</w:t>
      </w:r>
    </w:p>
    <w:p w14:paraId="158A504E" w14:textId="7615DC20"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Erica raised questions about access and engagement with 1811 Eastlake, a permanent supportive housing facility to the south.</w:t>
      </w:r>
    </w:p>
    <w:p w14:paraId="76377BE7" w14:textId="2685CE2A"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Concerns were expressed about the potential loss of an active edge to the south and the need to address issues on Denny and Eastlake.</w:t>
      </w:r>
    </w:p>
    <w:p w14:paraId="49993644" w14:textId="7BAE551C"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The idea of expanding the buffer on the east side of Eastlake to address sound and air quality issues was mentioned, with further exploration of the WSDOT property.</w:t>
      </w:r>
    </w:p>
    <w:p w14:paraId="5E36B344" w14:textId="16909BEE" w:rsidR="004A1E52" w:rsidRPr="004A1E52" w:rsidRDefault="004A1E52" w:rsidP="004A1E52">
      <w:pPr>
        <w:pStyle w:val="ListParagraph"/>
        <w:numPr>
          <w:ilvl w:val="0"/>
          <w:numId w:val="35"/>
        </w:numPr>
        <w:rPr>
          <w:rFonts w:asciiTheme="minorHAnsi" w:hAnsiTheme="minorHAnsi" w:cstheme="minorHAnsi"/>
        </w:rPr>
      </w:pPr>
      <w:r w:rsidRPr="004A1E52">
        <w:rPr>
          <w:rFonts w:asciiTheme="minorHAnsi" w:hAnsiTheme="minorHAnsi" w:cstheme="minorHAnsi"/>
        </w:rPr>
        <w:t>Ben raised questions about the power pole at Stewart and Lower Denny, which will need to remain, requiring the team to work around it.</w:t>
      </w:r>
    </w:p>
    <w:p w14:paraId="1126710C" w14:textId="77777777" w:rsidR="0083549E" w:rsidRDefault="0083549E" w:rsidP="001B188D">
      <w:pPr>
        <w:rPr>
          <w:rFonts w:ascii="Seattle Text" w:hAnsi="Seattle Text" w:cs="Seattle Text"/>
          <w:b/>
        </w:rPr>
      </w:pPr>
    </w:p>
    <w:p w14:paraId="1728A71D" w14:textId="35802C0B" w:rsidR="001B188D" w:rsidRPr="001B188D" w:rsidRDefault="00AD65B3" w:rsidP="001B188D">
      <w:pPr>
        <w:rPr>
          <w:rFonts w:ascii="Seattle Text" w:hAnsi="Seattle Text" w:cs="Seattle Text"/>
          <w:b/>
        </w:rPr>
      </w:pPr>
      <w:r w:rsidRPr="005F0D7D">
        <w:rPr>
          <w:rFonts w:ascii="Seattle Text" w:hAnsi="Seattle Text" w:cs="Seattle Text"/>
          <w:b/>
        </w:rPr>
        <w:t>Action</w:t>
      </w:r>
    </w:p>
    <w:p w14:paraId="43C838BA" w14:textId="77777777" w:rsidR="001B188D" w:rsidRDefault="001B188D" w:rsidP="001B188D">
      <w:pPr>
        <w:pStyle w:val="NoSpacing"/>
        <w:rPr>
          <w:rFonts w:asciiTheme="minorHAnsi" w:eastAsia="Times New Roman" w:hAnsiTheme="minorHAnsi"/>
          <w:sz w:val="24"/>
          <w:szCs w:val="24"/>
        </w:rPr>
      </w:pPr>
    </w:p>
    <w:p w14:paraId="5EE039D9" w14:textId="53E7685C" w:rsidR="001B188D" w:rsidRDefault="001B188D" w:rsidP="001B188D">
      <w:pPr>
        <w:rPr>
          <w:rFonts w:asciiTheme="minorHAnsi" w:hAnsiTheme="minorHAnsi" w:cstheme="minorHAnsi"/>
          <w:szCs w:val="22"/>
        </w:rPr>
      </w:pPr>
      <w:r w:rsidRPr="00821930">
        <w:rPr>
          <w:rFonts w:asciiTheme="minorHAnsi" w:hAnsiTheme="minorHAnsi" w:cstheme="minorHAnsi"/>
          <w:szCs w:val="22"/>
        </w:rPr>
        <w:t>The SDC voted 10 to 0 to approve</w:t>
      </w:r>
      <w:r w:rsidR="002A23E5">
        <w:rPr>
          <w:rFonts w:asciiTheme="minorHAnsi" w:hAnsiTheme="minorHAnsi" w:cstheme="minorHAnsi"/>
          <w:szCs w:val="22"/>
        </w:rPr>
        <w:t xml:space="preserve"> the Public Trust phase of the vacation, with the following recommendations:</w:t>
      </w:r>
      <w:r w:rsidRPr="00821930">
        <w:rPr>
          <w:rFonts w:asciiTheme="minorHAnsi" w:hAnsiTheme="minorHAnsi" w:cstheme="minorHAnsi"/>
          <w:szCs w:val="22"/>
        </w:rPr>
        <w:t xml:space="preserve"> </w:t>
      </w:r>
    </w:p>
    <w:p w14:paraId="2386A2D4" w14:textId="77777777" w:rsidR="00332439" w:rsidRPr="00332439" w:rsidRDefault="00332439" w:rsidP="00332439">
      <w:pPr>
        <w:rPr>
          <w:rFonts w:asciiTheme="minorHAnsi" w:hAnsiTheme="minorHAnsi" w:cstheme="minorHAnsi"/>
          <w:szCs w:val="22"/>
        </w:rPr>
      </w:pPr>
    </w:p>
    <w:p w14:paraId="3C553E39" w14:textId="477C2F77" w:rsidR="00332439" w:rsidRPr="0083549E" w:rsidRDefault="00332439" w:rsidP="0083549E">
      <w:pPr>
        <w:pStyle w:val="ListParagraph"/>
        <w:numPr>
          <w:ilvl w:val="0"/>
          <w:numId w:val="36"/>
        </w:numPr>
        <w:rPr>
          <w:rFonts w:asciiTheme="minorHAnsi" w:hAnsiTheme="minorHAnsi" w:cstheme="minorHAnsi"/>
        </w:rPr>
      </w:pPr>
      <w:r w:rsidRPr="00332439">
        <w:rPr>
          <w:rFonts w:asciiTheme="minorHAnsi" w:hAnsiTheme="minorHAnsi" w:cstheme="minorHAnsi"/>
        </w:rPr>
        <w:t>Revise the public outreach strategy to include more substantial engagement with</w:t>
      </w:r>
      <w:r w:rsidR="008E3A8A">
        <w:rPr>
          <w:rFonts w:asciiTheme="minorHAnsi" w:hAnsiTheme="minorHAnsi" w:cstheme="minorHAnsi"/>
        </w:rPr>
        <w:t xml:space="preserve"> nearby </w:t>
      </w:r>
      <w:r w:rsidR="0083549E">
        <w:rPr>
          <w:rFonts w:asciiTheme="minorHAnsi" w:hAnsiTheme="minorHAnsi" w:cstheme="minorHAnsi"/>
        </w:rPr>
        <w:t xml:space="preserve">developments </w:t>
      </w:r>
      <w:r w:rsidR="0083549E" w:rsidRPr="00332439">
        <w:rPr>
          <w:rFonts w:asciiTheme="minorHAnsi" w:hAnsiTheme="minorHAnsi" w:cstheme="minorHAnsi"/>
        </w:rPr>
        <w:t>including</w:t>
      </w:r>
      <w:r w:rsidR="008E3A8A">
        <w:rPr>
          <w:rFonts w:asciiTheme="minorHAnsi" w:hAnsiTheme="minorHAnsi" w:cstheme="minorHAnsi"/>
        </w:rPr>
        <w:t xml:space="preserve"> </w:t>
      </w:r>
      <w:r w:rsidRPr="00332439">
        <w:rPr>
          <w:rFonts w:asciiTheme="minorHAnsi" w:hAnsiTheme="minorHAnsi" w:cstheme="minorHAnsi"/>
        </w:rPr>
        <w:t>YouthCare, Melrose Promenade groups, Mirabella (seniors), Cascadia childcare, Manuel Lutheran, and Cascade</w:t>
      </w:r>
      <w:r w:rsidR="008E3A8A">
        <w:rPr>
          <w:rFonts w:asciiTheme="minorHAnsi" w:hAnsiTheme="minorHAnsi" w:cstheme="minorHAnsi"/>
        </w:rPr>
        <w:t xml:space="preserve"> neighborhood, including options to </w:t>
      </w:r>
      <w:r w:rsidR="0083549E">
        <w:rPr>
          <w:rFonts w:asciiTheme="minorHAnsi" w:hAnsiTheme="minorHAnsi" w:cstheme="minorHAnsi"/>
        </w:rPr>
        <w:t>enhance</w:t>
      </w:r>
      <w:r w:rsidR="0083549E" w:rsidRPr="0083549E">
        <w:rPr>
          <w:rFonts w:asciiTheme="minorHAnsi" w:hAnsiTheme="minorHAnsi" w:cstheme="minorHAnsi"/>
        </w:rPr>
        <w:t xml:space="preserve"> safety</w:t>
      </w:r>
      <w:r w:rsidRPr="0083549E">
        <w:rPr>
          <w:rFonts w:asciiTheme="minorHAnsi" w:hAnsiTheme="minorHAnsi" w:cstheme="minorHAnsi"/>
        </w:rPr>
        <w:t xml:space="preserve"> measures for children and seniors.</w:t>
      </w:r>
    </w:p>
    <w:p w14:paraId="6716F4CC" w14:textId="7001EE48" w:rsidR="00332439" w:rsidRPr="0083549E" w:rsidRDefault="00332439" w:rsidP="0083549E">
      <w:pPr>
        <w:pStyle w:val="ListParagraph"/>
        <w:numPr>
          <w:ilvl w:val="0"/>
          <w:numId w:val="36"/>
        </w:numPr>
        <w:rPr>
          <w:rFonts w:asciiTheme="minorHAnsi" w:hAnsiTheme="minorHAnsi" w:cstheme="minorHAnsi"/>
        </w:rPr>
      </w:pPr>
      <w:r w:rsidRPr="0083549E">
        <w:rPr>
          <w:rFonts w:asciiTheme="minorHAnsi" w:hAnsiTheme="minorHAnsi" w:cstheme="minorHAnsi"/>
        </w:rPr>
        <w:t>Coordinate with DSA (Downtown Seattle Association) and ranger staff.</w:t>
      </w:r>
    </w:p>
    <w:p w14:paraId="5EAEBBA9" w14:textId="595DAC80" w:rsidR="00332439" w:rsidRPr="00332439" w:rsidRDefault="00332439" w:rsidP="00332439">
      <w:pPr>
        <w:pStyle w:val="ListParagraph"/>
        <w:numPr>
          <w:ilvl w:val="0"/>
          <w:numId w:val="36"/>
        </w:numPr>
        <w:rPr>
          <w:rFonts w:asciiTheme="minorHAnsi" w:hAnsiTheme="minorHAnsi" w:cstheme="minorHAnsi"/>
        </w:rPr>
      </w:pPr>
      <w:r w:rsidRPr="00332439">
        <w:rPr>
          <w:rFonts w:asciiTheme="minorHAnsi" w:hAnsiTheme="minorHAnsi" w:cstheme="minorHAnsi"/>
        </w:rPr>
        <w:t xml:space="preserve">Consider including funding and support for active programming to encourage and ensure the activation of the </w:t>
      </w:r>
      <w:r w:rsidR="008E3A8A">
        <w:rPr>
          <w:rFonts w:asciiTheme="minorHAnsi" w:hAnsiTheme="minorHAnsi" w:cstheme="minorHAnsi"/>
        </w:rPr>
        <w:t xml:space="preserve">proposed open </w:t>
      </w:r>
      <w:r w:rsidRPr="00332439">
        <w:rPr>
          <w:rFonts w:asciiTheme="minorHAnsi" w:hAnsiTheme="minorHAnsi" w:cstheme="minorHAnsi"/>
        </w:rPr>
        <w:t>space</w:t>
      </w:r>
      <w:r w:rsidR="008E3A8A">
        <w:rPr>
          <w:rFonts w:asciiTheme="minorHAnsi" w:hAnsiTheme="minorHAnsi" w:cstheme="minorHAnsi"/>
        </w:rPr>
        <w:t>s</w:t>
      </w:r>
      <w:r w:rsidRPr="00332439">
        <w:rPr>
          <w:rFonts w:asciiTheme="minorHAnsi" w:hAnsiTheme="minorHAnsi" w:cstheme="minorHAnsi"/>
        </w:rPr>
        <w:t>.</w:t>
      </w:r>
    </w:p>
    <w:p w14:paraId="0279D217" w14:textId="71EEFF71" w:rsidR="00332439" w:rsidRPr="00332439" w:rsidRDefault="00332439" w:rsidP="00332439">
      <w:pPr>
        <w:pStyle w:val="ListParagraph"/>
        <w:numPr>
          <w:ilvl w:val="0"/>
          <w:numId w:val="36"/>
        </w:numPr>
        <w:rPr>
          <w:rFonts w:asciiTheme="minorHAnsi" w:hAnsiTheme="minorHAnsi" w:cstheme="minorHAnsi"/>
        </w:rPr>
      </w:pPr>
      <w:r w:rsidRPr="00332439">
        <w:rPr>
          <w:rFonts w:asciiTheme="minorHAnsi" w:hAnsiTheme="minorHAnsi" w:cstheme="minorHAnsi"/>
        </w:rPr>
        <w:t>Continue to prioritize lighting considerations for the project.</w:t>
      </w:r>
    </w:p>
    <w:p w14:paraId="6304A966" w14:textId="5A0B7125" w:rsidR="00332439" w:rsidRPr="00332439" w:rsidRDefault="00332439" w:rsidP="00332439">
      <w:pPr>
        <w:pStyle w:val="ListParagraph"/>
        <w:numPr>
          <w:ilvl w:val="0"/>
          <w:numId w:val="36"/>
        </w:numPr>
        <w:rPr>
          <w:rFonts w:asciiTheme="minorHAnsi" w:hAnsiTheme="minorHAnsi" w:cstheme="minorHAnsi"/>
        </w:rPr>
      </w:pPr>
      <w:r w:rsidRPr="00332439">
        <w:rPr>
          <w:rFonts w:asciiTheme="minorHAnsi" w:hAnsiTheme="minorHAnsi" w:cstheme="minorHAnsi"/>
        </w:rPr>
        <w:t>Activate the facade along Eastlake to enhance the streetscape.</w:t>
      </w:r>
    </w:p>
    <w:p w14:paraId="6B92E350" w14:textId="7F9F57E3" w:rsidR="00332439" w:rsidRPr="00332439" w:rsidRDefault="00332439" w:rsidP="00332439">
      <w:pPr>
        <w:pStyle w:val="ListParagraph"/>
        <w:numPr>
          <w:ilvl w:val="0"/>
          <w:numId w:val="36"/>
        </w:numPr>
        <w:rPr>
          <w:rFonts w:asciiTheme="minorHAnsi" w:hAnsiTheme="minorHAnsi" w:cstheme="minorHAnsi"/>
        </w:rPr>
      </w:pPr>
      <w:r w:rsidRPr="00332439">
        <w:rPr>
          <w:rFonts w:asciiTheme="minorHAnsi" w:hAnsiTheme="minorHAnsi" w:cstheme="minorHAnsi"/>
        </w:rPr>
        <w:t>Review truck circulation and make necessary adjustments.</w:t>
      </w:r>
    </w:p>
    <w:p w14:paraId="6B9BDDEE" w14:textId="1C8166B0" w:rsidR="00332439" w:rsidRPr="00332439" w:rsidRDefault="008E3A8A" w:rsidP="00332439">
      <w:pPr>
        <w:pStyle w:val="ListParagraph"/>
        <w:numPr>
          <w:ilvl w:val="0"/>
          <w:numId w:val="36"/>
        </w:numPr>
        <w:rPr>
          <w:rFonts w:asciiTheme="minorHAnsi" w:hAnsiTheme="minorHAnsi" w:cstheme="minorHAnsi"/>
        </w:rPr>
      </w:pPr>
      <w:r>
        <w:rPr>
          <w:rFonts w:asciiTheme="minorHAnsi" w:hAnsiTheme="minorHAnsi" w:cstheme="minorHAnsi"/>
        </w:rPr>
        <w:t xml:space="preserve">Reduce the height and width of the parking/loading access to the minimum needed for </w:t>
      </w:r>
      <w:r w:rsidR="0083549E">
        <w:rPr>
          <w:rFonts w:asciiTheme="minorHAnsi" w:hAnsiTheme="minorHAnsi" w:cstheme="minorHAnsi"/>
        </w:rPr>
        <w:t>access.</w:t>
      </w:r>
    </w:p>
    <w:p w14:paraId="266E9FF5" w14:textId="3002E10B" w:rsidR="00332439" w:rsidRPr="00332439" w:rsidRDefault="00332439" w:rsidP="00332439">
      <w:pPr>
        <w:pStyle w:val="ListParagraph"/>
        <w:numPr>
          <w:ilvl w:val="0"/>
          <w:numId w:val="36"/>
        </w:numPr>
        <w:rPr>
          <w:rFonts w:asciiTheme="minorHAnsi" w:hAnsiTheme="minorHAnsi" w:cstheme="minorHAnsi"/>
        </w:rPr>
      </w:pPr>
      <w:r w:rsidRPr="00332439">
        <w:rPr>
          <w:rFonts w:asciiTheme="minorHAnsi" w:hAnsiTheme="minorHAnsi" w:cstheme="minorHAnsi"/>
        </w:rPr>
        <w:t>Ensure that the public realm maintains a distinct and inclusive identity, separate from the private open space.</w:t>
      </w:r>
    </w:p>
    <w:p w14:paraId="4D03A2B9" w14:textId="24954753" w:rsidR="00332439" w:rsidRPr="00332439" w:rsidRDefault="00332439" w:rsidP="00332439">
      <w:pPr>
        <w:pStyle w:val="ListParagraph"/>
        <w:numPr>
          <w:ilvl w:val="0"/>
          <w:numId w:val="36"/>
        </w:numPr>
        <w:rPr>
          <w:rFonts w:asciiTheme="minorHAnsi" w:hAnsiTheme="minorHAnsi" w:cstheme="minorHAnsi"/>
        </w:rPr>
      </w:pPr>
      <w:r w:rsidRPr="00332439">
        <w:rPr>
          <w:rFonts w:asciiTheme="minorHAnsi" w:hAnsiTheme="minorHAnsi" w:cstheme="minorHAnsi"/>
        </w:rPr>
        <w:t>Explore opportunities to lighten the massing of the buildings to create a more open and inviting atmosphere.</w:t>
      </w:r>
    </w:p>
    <w:p w14:paraId="042BEA5C" w14:textId="4CECF838" w:rsidR="00332439" w:rsidRPr="00332439" w:rsidRDefault="00332439" w:rsidP="00332439">
      <w:pPr>
        <w:pStyle w:val="ListParagraph"/>
        <w:numPr>
          <w:ilvl w:val="0"/>
          <w:numId w:val="36"/>
        </w:numPr>
        <w:rPr>
          <w:rFonts w:asciiTheme="minorHAnsi" w:hAnsiTheme="minorHAnsi" w:cstheme="minorHAnsi"/>
        </w:rPr>
      </w:pPr>
      <w:r w:rsidRPr="00332439">
        <w:rPr>
          <w:rFonts w:asciiTheme="minorHAnsi" w:hAnsiTheme="minorHAnsi" w:cstheme="minorHAnsi"/>
        </w:rPr>
        <w:t>Collaborate with SDOT on the design of the south crossing of Stewart.</w:t>
      </w:r>
    </w:p>
    <w:p w14:paraId="2D1970B5" w14:textId="0083595A" w:rsidR="00332439" w:rsidRPr="00332439" w:rsidRDefault="00332439" w:rsidP="00332439">
      <w:pPr>
        <w:pStyle w:val="ListParagraph"/>
        <w:numPr>
          <w:ilvl w:val="0"/>
          <w:numId w:val="36"/>
        </w:numPr>
        <w:rPr>
          <w:rFonts w:asciiTheme="minorHAnsi" w:hAnsiTheme="minorHAnsi" w:cstheme="minorHAnsi"/>
        </w:rPr>
      </w:pPr>
      <w:r w:rsidRPr="00332439">
        <w:rPr>
          <w:rFonts w:asciiTheme="minorHAnsi" w:hAnsiTheme="minorHAnsi" w:cstheme="minorHAnsi"/>
        </w:rPr>
        <w:t xml:space="preserve">Incorporate equity considerations into the design of public </w:t>
      </w:r>
      <w:r w:rsidR="0083549E" w:rsidRPr="00332439">
        <w:rPr>
          <w:rFonts w:asciiTheme="minorHAnsi" w:hAnsiTheme="minorHAnsi" w:cstheme="minorHAnsi"/>
        </w:rPr>
        <w:t>space</w:t>
      </w:r>
      <w:r w:rsidRPr="00332439">
        <w:rPr>
          <w:rFonts w:asciiTheme="minorHAnsi" w:hAnsiTheme="minorHAnsi" w:cstheme="minorHAnsi"/>
        </w:rPr>
        <w:t>.</w:t>
      </w:r>
    </w:p>
    <w:p w14:paraId="01859710" w14:textId="2F973757" w:rsidR="00332439" w:rsidRPr="00332439" w:rsidRDefault="00332439" w:rsidP="00332439">
      <w:pPr>
        <w:pStyle w:val="ListParagraph"/>
        <w:numPr>
          <w:ilvl w:val="0"/>
          <w:numId w:val="36"/>
        </w:numPr>
        <w:rPr>
          <w:rFonts w:asciiTheme="minorHAnsi" w:hAnsiTheme="minorHAnsi" w:cstheme="minorHAnsi"/>
        </w:rPr>
      </w:pPr>
      <w:r w:rsidRPr="00332439">
        <w:rPr>
          <w:rFonts w:asciiTheme="minorHAnsi" w:hAnsiTheme="minorHAnsi" w:cstheme="minorHAnsi"/>
        </w:rPr>
        <w:t>Address fire department access requirements to ensure safety and compliance.</w:t>
      </w:r>
    </w:p>
    <w:bookmarkEnd w:id="2"/>
    <w:p w14:paraId="5218B8F9" w14:textId="77777777" w:rsidR="00D2422B" w:rsidRDefault="00D2422B" w:rsidP="00D2422B">
      <w:pPr>
        <w:rPr>
          <w:rFonts w:asciiTheme="minorHAnsi" w:hAnsiTheme="minorHAnsi" w:cstheme="minorHAnsi"/>
          <w:b/>
        </w:rPr>
      </w:pPr>
    </w:p>
    <w:bookmarkEnd w:id="0"/>
    <w:sectPr w:rsidR="00D2422B" w:rsidSect="008E3BFA">
      <w:headerReference w:type="even" r:id="rId16"/>
      <w:headerReference w:type="default" r:id="rId17"/>
      <w:headerReference w:type="first" r:id="rId18"/>
      <w:type w:val="continuous"/>
      <w:pgSz w:w="12240" w:h="15840" w:code="1"/>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790F" w14:textId="77777777" w:rsidR="00DF16A3" w:rsidRDefault="00DF16A3">
      <w:r>
        <w:separator/>
      </w:r>
    </w:p>
    <w:p w14:paraId="0AD5E65B" w14:textId="77777777" w:rsidR="00DF16A3" w:rsidRDefault="00DF16A3"/>
    <w:p w14:paraId="4AF2E37C" w14:textId="77777777" w:rsidR="00DF16A3" w:rsidRDefault="00DF16A3"/>
  </w:endnote>
  <w:endnote w:type="continuationSeparator" w:id="0">
    <w:p w14:paraId="28A056F9" w14:textId="77777777" w:rsidR="00DF16A3" w:rsidRDefault="00DF16A3">
      <w:r>
        <w:continuationSeparator/>
      </w:r>
    </w:p>
    <w:p w14:paraId="2A355770" w14:textId="77777777" w:rsidR="00DF16A3" w:rsidRDefault="00DF16A3"/>
    <w:p w14:paraId="5B683A61" w14:textId="77777777" w:rsidR="00DF16A3" w:rsidRDefault="00DF1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Seattle Text">
    <w:panose1 w:val="00000000000000000000"/>
    <w:charset w:val="00"/>
    <w:family w:val="auto"/>
    <w:pitch w:val="variable"/>
    <w:sig w:usb0="A0000AEF" w:usb1="400060FB"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6C6D" w14:textId="77777777" w:rsidR="00380DDE" w:rsidRDefault="00380D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89105"/>
      <w:docPartObj>
        <w:docPartGallery w:val="Page Numbers (Bottom of Page)"/>
        <w:docPartUnique/>
      </w:docPartObj>
    </w:sdtPr>
    <w:sdtEndPr>
      <w:rPr>
        <w:noProof/>
      </w:rPr>
    </w:sdtEndPr>
    <w:sdtContent>
      <w:p w14:paraId="3F56B673" w14:textId="53CA9B1B" w:rsidR="00FF45BA" w:rsidRDefault="00FF45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6D772" w14:textId="77777777" w:rsidR="004F77DD" w:rsidRDefault="004F77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79DB" w14:textId="77777777" w:rsidR="00671794" w:rsidRDefault="00671794">
    <w:pPr>
      <w:pStyle w:val="Footer"/>
    </w:pPr>
    <w:r>
      <w:rPr>
        <w:noProof/>
      </w:rPr>
      <w:drawing>
        <wp:anchor distT="0" distB="0" distL="114300" distR="114300" simplePos="0" relativeHeight="251657728" behindDoc="1" locked="0" layoutInCell="1" allowOverlap="1" wp14:anchorId="20BA8C82" wp14:editId="2FAD10EC">
          <wp:simplePos x="0" y="0"/>
          <wp:positionH relativeFrom="page">
            <wp:posOffset>-10160</wp:posOffset>
          </wp:positionH>
          <wp:positionV relativeFrom="page">
            <wp:posOffset>8667078</wp:posOffset>
          </wp:positionV>
          <wp:extent cx="7853083" cy="1446771"/>
          <wp:effectExtent l="0" t="0" r="0" b="1270"/>
          <wp:wrapNone/>
          <wp:docPr id="4" name="Picture 4" descr="central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library"/>
                  <pic:cNvPicPr>
                    <a:picLocks noChangeAspect="1" noChangeArrowheads="1"/>
                  </pic:cNvPicPr>
                </pic:nvPicPr>
                <pic:blipFill rotWithShape="1">
                  <a:blip r:embed="rId1">
                    <a:extLst>
                      <a:ext uri="{28A0092B-C50C-407E-A947-70E740481C1C}">
                        <a14:useLocalDpi xmlns:a14="http://schemas.microsoft.com/office/drawing/2010/main" val="0"/>
                      </a:ext>
                    </a:extLst>
                  </a:blip>
                  <a:srcRect t="7886"/>
                  <a:stretch/>
                </pic:blipFill>
                <pic:spPr bwMode="auto">
                  <a:xfrm>
                    <a:off x="0" y="0"/>
                    <a:ext cx="7853083" cy="144677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42C0" w14:textId="77777777" w:rsidR="00DF16A3" w:rsidRDefault="00DF16A3">
      <w:r>
        <w:separator/>
      </w:r>
    </w:p>
    <w:p w14:paraId="18B2769A" w14:textId="77777777" w:rsidR="00DF16A3" w:rsidRDefault="00DF16A3"/>
    <w:p w14:paraId="117CA3ED" w14:textId="77777777" w:rsidR="00DF16A3" w:rsidRDefault="00DF16A3"/>
  </w:footnote>
  <w:footnote w:type="continuationSeparator" w:id="0">
    <w:p w14:paraId="00E6E4DD" w14:textId="77777777" w:rsidR="00DF16A3" w:rsidRDefault="00DF16A3">
      <w:r>
        <w:continuationSeparator/>
      </w:r>
    </w:p>
    <w:p w14:paraId="34E692BB" w14:textId="77777777" w:rsidR="00DF16A3" w:rsidRDefault="00DF16A3"/>
    <w:p w14:paraId="0C97DC5D" w14:textId="77777777" w:rsidR="00DF16A3" w:rsidRDefault="00DF1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321A" w14:textId="005C8156" w:rsidR="00380DDE" w:rsidRDefault="00AF353E">
    <w:pPr>
      <w:pStyle w:val="Header"/>
    </w:pPr>
    <w:r>
      <w:rPr>
        <w:noProof/>
      </w:rPr>
      <w:pict w14:anchorId="26936A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9422" o:spid="_x0000_s1026" type="#_x0000_t136" style="position:absolute;margin-left:0;margin-top:0;width:412.4pt;height:247.4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B5CE" w14:textId="007863E1" w:rsidR="004F77DD" w:rsidRDefault="00AF353E">
    <w:pPr>
      <w:pStyle w:val="Header"/>
    </w:pPr>
    <w:r>
      <w:rPr>
        <w:noProof/>
      </w:rPr>
      <w:pict w14:anchorId="3F036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9423" o:spid="_x0000_s1027" type="#_x0000_t136" style="position:absolute;margin-left:0;margin-top:0;width:412.4pt;height:247.4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4803" w14:textId="6754EF99" w:rsidR="00671794" w:rsidRDefault="00AF353E">
    <w:pPr>
      <w:pStyle w:val="Header"/>
    </w:pPr>
    <w:r>
      <w:rPr>
        <w:noProof/>
      </w:rPr>
      <w:pict w14:anchorId="1F0394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9421" o:spid="_x0000_s1025" type="#_x0000_t136" style="position:absolute;margin-left:0;margin-top:0;width:412.4pt;height:247.4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71794">
      <w:rPr>
        <w:noProof/>
      </w:rPr>
      <w:drawing>
        <wp:anchor distT="0" distB="0" distL="114300" distR="114300" simplePos="0" relativeHeight="251656704" behindDoc="1" locked="0" layoutInCell="1" allowOverlap="1" wp14:anchorId="71F1E126" wp14:editId="675771ED">
          <wp:simplePos x="0" y="0"/>
          <wp:positionH relativeFrom="page">
            <wp:posOffset>883248</wp:posOffset>
          </wp:positionH>
          <wp:positionV relativeFrom="page">
            <wp:posOffset>740410</wp:posOffset>
          </wp:positionV>
          <wp:extent cx="1513840" cy="741680"/>
          <wp:effectExtent l="0" t="0" r="0" b="1270"/>
          <wp:wrapNone/>
          <wp:docPr id="3" name="Picture 3" descr="SDCalibri_logo_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alibri_logo_amb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74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3044" w14:textId="541AAFBC" w:rsidR="00671794" w:rsidRDefault="00AF353E">
    <w:r>
      <w:rPr>
        <w:noProof/>
      </w:rPr>
      <w:pict w14:anchorId="624A3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9425" o:spid="_x0000_s1029" type="#_x0000_t136" style="position:absolute;margin-left:0;margin-top:0;width:412.4pt;height:247.4pt;rotation:315;z-index:-251648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87B0" w14:textId="691B20EB" w:rsidR="00380DDE" w:rsidRDefault="00AF353E">
    <w:pPr>
      <w:pStyle w:val="Header"/>
    </w:pPr>
    <w:r>
      <w:rPr>
        <w:noProof/>
      </w:rPr>
      <w:pict w14:anchorId="4FC23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9426" o:spid="_x0000_s1030" type="#_x0000_t136" style="position:absolute;margin-left:0;margin-top:0;width:412.4pt;height:247.4pt;rotation:315;z-index:-2516464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8888" w14:textId="54474B9C" w:rsidR="00380DDE" w:rsidRDefault="00AF353E">
    <w:pPr>
      <w:pStyle w:val="Header"/>
    </w:pPr>
    <w:r>
      <w:rPr>
        <w:noProof/>
      </w:rPr>
      <w:pict w14:anchorId="78A45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9424" o:spid="_x0000_s1028" type="#_x0000_t136" style="position:absolute;margin-left:0;margin-top:0;width:412.4pt;height:247.4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0F64"/>
    <w:multiLevelType w:val="hybridMultilevel"/>
    <w:tmpl w:val="30C8CAAA"/>
    <w:lvl w:ilvl="0" w:tplc="9DA89E8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043C6"/>
    <w:multiLevelType w:val="hybridMultilevel"/>
    <w:tmpl w:val="9E02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B1BAB"/>
    <w:multiLevelType w:val="hybridMultilevel"/>
    <w:tmpl w:val="62A6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B3BEE"/>
    <w:multiLevelType w:val="hybridMultilevel"/>
    <w:tmpl w:val="C576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64267"/>
    <w:multiLevelType w:val="hybridMultilevel"/>
    <w:tmpl w:val="27042478"/>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1B571AB8"/>
    <w:multiLevelType w:val="hybridMultilevel"/>
    <w:tmpl w:val="8CA88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E0134C"/>
    <w:multiLevelType w:val="hybridMultilevel"/>
    <w:tmpl w:val="FF6E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45355"/>
    <w:multiLevelType w:val="hybridMultilevel"/>
    <w:tmpl w:val="71624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40A27"/>
    <w:multiLevelType w:val="hybridMultilevel"/>
    <w:tmpl w:val="4FC238CE"/>
    <w:lvl w:ilvl="0" w:tplc="9DA89E80">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024A6B"/>
    <w:multiLevelType w:val="hybridMultilevel"/>
    <w:tmpl w:val="F0D6DBDA"/>
    <w:lvl w:ilvl="0" w:tplc="3B128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DD4684"/>
    <w:multiLevelType w:val="hybridMultilevel"/>
    <w:tmpl w:val="D50E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2213B"/>
    <w:multiLevelType w:val="hybridMultilevel"/>
    <w:tmpl w:val="870A0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F06BB1"/>
    <w:multiLevelType w:val="hybridMultilevel"/>
    <w:tmpl w:val="8830F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244739"/>
    <w:multiLevelType w:val="hybridMultilevel"/>
    <w:tmpl w:val="55E4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348D7"/>
    <w:multiLevelType w:val="hybridMultilevel"/>
    <w:tmpl w:val="36F8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B75214"/>
    <w:multiLevelType w:val="hybridMultilevel"/>
    <w:tmpl w:val="77661462"/>
    <w:lvl w:ilvl="0" w:tplc="E2A2FAC8">
      <w:start w:val="1"/>
      <w:numFmt w:val="decimal"/>
      <w:pStyle w:val="5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71152F2"/>
    <w:multiLevelType w:val="hybridMultilevel"/>
    <w:tmpl w:val="B2B200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4E1310"/>
    <w:multiLevelType w:val="hybridMultilevel"/>
    <w:tmpl w:val="166C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2A0A"/>
    <w:multiLevelType w:val="hybridMultilevel"/>
    <w:tmpl w:val="FCE44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30440AE"/>
    <w:multiLevelType w:val="hybridMultilevel"/>
    <w:tmpl w:val="4BB4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550079"/>
    <w:multiLevelType w:val="hybridMultilevel"/>
    <w:tmpl w:val="9D3CA3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4D9922EB"/>
    <w:multiLevelType w:val="hybridMultilevel"/>
    <w:tmpl w:val="DDC6A718"/>
    <w:lvl w:ilvl="0" w:tplc="EE3E80F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B97535"/>
    <w:multiLevelType w:val="hybridMultilevel"/>
    <w:tmpl w:val="93CA2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E5868"/>
    <w:multiLevelType w:val="hybridMultilevel"/>
    <w:tmpl w:val="6964B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76723"/>
    <w:multiLevelType w:val="hybridMultilevel"/>
    <w:tmpl w:val="D8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CA78B2"/>
    <w:multiLevelType w:val="hybridMultilevel"/>
    <w:tmpl w:val="5EC08506"/>
    <w:lvl w:ilvl="0" w:tplc="CEE2421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2C63F02"/>
    <w:multiLevelType w:val="hybridMultilevel"/>
    <w:tmpl w:val="2472A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633EA0"/>
    <w:multiLevelType w:val="hybridMultilevel"/>
    <w:tmpl w:val="5E76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2E76E9"/>
    <w:multiLevelType w:val="hybridMultilevel"/>
    <w:tmpl w:val="1414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B755EC"/>
    <w:multiLevelType w:val="hybridMultilevel"/>
    <w:tmpl w:val="0D32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0A2F5F"/>
    <w:multiLevelType w:val="hybridMultilevel"/>
    <w:tmpl w:val="3C784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733A5"/>
    <w:multiLevelType w:val="hybridMultilevel"/>
    <w:tmpl w:val="1A4C2A28"/>
    <w:lvl w:ilvl="0" w:tplc="857C4A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14455"/>
    <w:multiLevelType w:val="hybridMultilevel"/>
    <w:tmpl w:val="7C84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E47A52"/>
    <w:multiLevelType w:val="hybridMultilevel"/>
    <w:tmpl w:val="66ECFF0E"/>
    <w:lvl w:ilvl="0" w:tplc="632CEB10">
      <w:start w:val="1"/>
      <w:numFmt w:val="bullet"/>
      <w:pStyle w:val="SDCActionBullets"/>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626917"/>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7456675A"/>
    <w:multiLevelType w:val="hybridMultilevel"/>
    <w:tmpl w:val="44642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6DB72D6"/>
    <w:multiLevelType w:val="hybridMultilevel"/>
    <w:tmpl w:val="03D09AD2"/>
    <w:lvl w:ilvl="0" w:tplc="0409000F">
      <w:start w:val="1"/>
      <w:numFmt w:val="decimal"/>
      <w:lvlText w:val="%1."/>
      <w:lvlJc w:val="left"/>
      <w:pPr>
        <w:ind w:left="720" w:hanging="360"/>
      </w:pPr>
      <w:rPr>
        <w:rFonts w:hint="default"/>
      </w:rPr>
    </w:lvl>
    <w:lvl w:ilvl="1" w:tplc="16A40CD2">
      <w:start w:val="1"/>
      <w:numFmt w:val="bullet"/>
      <w:lvlText w:val="-"/>
      <w:lvlJc w:val="left"/>
      <w:pPr>
        <w:ind w:left="1440" w:hanging="360"/>
      </w:pPr>
      <w:rPr>
        <w:rFonts w:ascii="Calibri" w:eastAsia="MS Mincho"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3205246">
    <w:abstractNumId w:val="33"/>
  </w:num>
  <w:num w:numId="2" w16cid:durableId="1135755893">
    <w:abstractNumId w:val="34"/>
  </w:num>
  <w:num w:numId="3" w16cid:durableId="1283882466">
    <w:abstractNumId w:val="15"/>
  </w:num>
  <w:num w:numId="4" w16cid:durableId="1637032635">
    <w:abstractNumId w:val="16"/>
  </w:num>
  <w:num w:numId="5" w16cid:durableId="1467115681">
    <w:abstractNumId w:val="11"/>
  </w:num>
  <w:num w:numId="6" w16cid:durableId="1613630488">
    <w:abstractNumId w:val="6"/>
  </w:num>
  <w:num w:numId="7" w16cid:durableId="914582656">
    <w:abstractNumId w:val="31"/>
  </w:num>
  <w:num w:numId="8" w16cid:durableId="1957714146">
    <w:abstractNumId w:val="9"/>
  </w:num>
  <w:num w:numId="9" w16cid:durableId="1291205310">
    <w:abstractNumId w:val="24"/>
  </w:num>
  <w:num w:numId="10" w16cid:durableId="1858349429">
    <w:abstractNumId w:val="17"/>
  </w:num>
  <w:num w:numId="11" w16cid:durableId="1585801653">
    <w:abstractNumId w:val="3"/>
  </w:num>
  <w:num w:numId="12" w16cid:durableId="733047216">
    <w:abstractNumId w:val="30"/>
  </w:num>
  <w:num w:numId="13" w16cid:durableId="710805442">
    <w:abstractNumId w:val="22"/>
  </w:num>
  <w:num w:numId="14" w16cid:durableId="1604071311">
    <w:abstractNumId w:val="13"/>
  </w:num>
  <w:num w:numId="15" w16cid:durableId="1539052846">
    <w:abstractNumId w:val="14"/>
  </w:num>
  <w:num w:numId="16" w16cid:durableId="143203448">
    <w:abstractNumId w:val="29"/>
  </w:num>
  <w:num w:numId="17" w16cid:durableId="1011957235">
    <w:abstractNumId w:val="32"/>
  </w:num>
  <w:num w:numId="18" w16cid:durableId="2022051677">
    <w:abstractNumId w:val="1"/>
  </w:num>
  <w:num w:numId="19" w16cid:durableId="1774011719">
    <w:abstractNumId w:val="28"/>
  </w:num>
  <w:num w:numId="20" w16cid:durableId="79372895">
    <w:abstractNumId w:val="2"/>
  </w:num>
  <w:num w:numId="21" w16cid:durableId="1183475395">
    <w:abstractNumId w:val="26"/>
  </w:num>
  <w:num w:numId="22" w16cid:durableId="596911999">
    <w:abstractNumId w:val="7"/>
  </w:num>
  <w:num w:numId="23" w16cid:durableId="2029484792">
    <w:abstractNumId w:val="20"/>
  </w:num>
  <w:num w:numId="24" w16cid:durableId="861363951">
    <w:abstractNumId w:val="19"/>
  </w:num>
  <w:num w:numId="25" w16cid:durableId="833881271">
    <w:abstractNumId w:val="4"/>
  </w:num>
  <w:num w:numId="26" w16cid:durableId="1094402946">
    <w:abstractNumId w:val="25"/>
  </w:num>
  <w:num w:numId="27" w16cid:durableId="361908585">
    <w:abstractNumId w:val="5"/>
  </w:num>
  <w:num w:numId="28" w16cid:durableId="4670316">
    <w:abstractNumId w:val="27"/>
  </w:num>
  <w:num w:numId="29" w16cid:durableId="115567107">
    <w:abstractNumId w:val="0"/>
  </w:num>
  <w:num w:numId="30" w16cid:durableId="1550652958">
    <w:abstractNumId w:val="8"/>
  </w:num>
  <w:num w:numId="31" w16cid:durableId="1013919895">
    <w:abstractNumId w:val="18"/>
  </w:num>
  <w:num w:numId="32" w16cid:durableId="574242515">
    <w:abstractNumId w:val="35"/>
  </w:num>
  <w:num w:numId="33" w16cid:durableId="656029673">
    <w:abstractNumId w:val="10"/>
  </w:num>
  <w:num w:numId="34" w16cid:durableId="247079286">
    <w:abstractNumId w:val="21"/>
  </w:num>
  <w:num w:numId="35" w16cid:durableId="362169372">
    <w:abstractNumId w:val="12"/>
  </w:num>
  <w:num w:numId="36" w16cid:durableId="1050347822">
    <w:abstractNumId w:val="23"/>
  </w:num>
  <w:num w:numId="37" w16cid:durableId="131799874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1"/>
  <w:activeWritingStyle w:appName="MSWord" w:lang="en-US" w:vendorID="64" w:dllVersion="6" w:nlCheck="1" w:checkStyle="1"/>
  <w:activeWritingStyle w:appName="MSWord" w:lang="fr-FR" w:vendorID="64" w:dllVersion="0" w:nlCheck="1" w:checkStyle="0"/>
  <w:stylePaneFormatFilter w:val="1802" w:allStyles="0" w:customStyles="1"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B4E"/>
    <w:rsid w:val="0000071C"/>
    <w:rsid w:val="000014A5"/>
    <w:rsid w:val="0000185E"/>
    <w:rsid w:val="00002AE8"/>
    <w:rsid w:val="00003D04"/>
    <w:rsid w:val="00003DC7"/>
    <w:rsid w:val="00004A9E"/>
    <w:rsid w:val="00005A94"/>
    <w:rsid w:val="0000785E"/>
    <w:rsid w:val="0001008C"/>
    <w:rsid w:val="00010831"/>
    <w:rsid w:val="00010D06"/>
    <w:rsid w:val="00010E78"/>
    <w:rsid w:val="00010EB2"/>
    <w:rsid w:val="000111CE"/>
    <w:rsid w:val="000112A9"/>
    <w:rsid w:val="00012A48"/>
    <w:rsid w:val="000133A0"/>
    <w:rsid w:val="0001360E"/>
    <w:rsid w:val="000139DA"/>
    <w:rsid w:val="000143D9"/>
    <w:rsid w:val="000146C5"/>
    <w:rsid w:val="00014DFD"/>
    <w:rsid w:val="00014E69"/>
    <w:rsid w:val="00014E80"/>
    <w:rsid w:val="00015D28"/>
    <w:rsid w:val="000163BC"/>
    <w:rsid w:val="00017A65"/>
    <w:rsid w:val="00020546"/>
    <w:rsid w:val="0002091B"/>
    <w:rsid w:val="00020D7E"/>
    <w:rsid w:val="00020F06"/>
    <w:rsid w:val="00021BED"/>
    <w:rsid w:val="00022F66"/>
    <w:rsid w:val="000242B3"/>
    <w:rsid w:val="00024AC3"/>
    <w:rsid w:val="00024C93"/>
    <w:rsid w:val="0002548C"/>
    <w:rsid w:val="00025747"/>
    <w:rsid w:val="00025A32"/>
    <w:rsid w:val="00025B73"/>
    <w:rsid w:val="00025BFF"/>
    <w:rsid w:val="000274F0"/>
    <w:rsid w:val="00027B45"/>
    <w:rsid w:val="000305A8"/>
    <w:rsid w:val="00030D10"/>
    <w:rsid w:val="000320B0"/>
    <w:rsid w:val="00032607"/>
    <w:rsid w:val="00032A81"/>
    <w:rsid w:val="0003361C"/>
    <w:rsid w:val="00033FFD"/>
    <w:rsid w:val="00034CAE"/>
    <w:rsid w:val="000357B3"/>
    <w:rsid w:val="00036DBF"/>
    <w:rsid w:val="00037326"/>
    <w:rsid w:val="00037B74"/>
    <w:rsid w:val="00042CB5"/>
    <w:rsid w:val="00043257"/>
    <w:rsid w:val="000440CD"/>
    <w:rsid w:val="0004440A"/>
    <w:rsid w:val="00044A43"/>
    <w:rsid w:val="00044E88"/>
    <w:rsid w:val="00045650"/>
    <w:rsid w:val="000475C8"/>
    <w:rsid w:val="00047F7C"/>
    <w:rsid w:val="00051AF4"/>
    <w:rsid w:val="00051B7E"/>
    <w:rsid w:val="00053AED"/>
    <w:rsid w:val="00054338"/>
    <w:rsid w:val="0005480D"/>
    <w:rsid w:val="00054C2C"/>
    <w:rsid w:val="00055761"/>
    <w:rsid w:val="00056604"/>
    <w:rsid w:val="00056C0A"/>
    <w:rsid w:val="000572DD"/>
    <w:rsid w:val="000606A6"/>
    <w:rsid w:val="00060855"/>
    <w:rsid w:val="00060A60"/>
    <w:rsid w:val="00062CD1"/>
    <w:rsid w:val="00063133"/>
    <w:rsid w:val="000639FE"/>
    <w:rsid w:val="00063F49"/>
    <w:rsid w:val="000649F1"/>
    <w:rsid w:val="00064A75"/>
    <w:rsid w:val="000650B3"/>
    <w:rsid w:val="00066111"/>
    <w:rsid w:val="00066BF0"/>
    <w:rsid w:val="00066D97"/>
    <w:rsid w:val="000678A3"/>
    <w:rsid w:val="000705C8"/>
    <w:rsid w:val="00071E11"/>
    <w:rsid w:val="000729BC"/>
    <w:rsid w:val="00074DE6"/>
    <w:rsid w:val="0007554A"/>
    <w:rsid w:val="00075FAA"/>
    <w:rsid w:val="000772AD"/>
    <w:rsid w:val="00077608"/>
    <w:rsid w:val="0007760D"/>
    <w:rsid w:val="00077D65"/>
    <w:rsid w:val="00080734"/>
    <w:rsid w:val="000816EB"/>
    <w:rsid w:val="00081C7F"/>
    <w:rsid w:val="000823ED"/>
    <w:rsid w:val="000829E6"/>
    <w:rsid w:val="00083159"/>
    <w:rsid w:val="00083A2D"/>
    <w:rsid w:val="00083FE7"/>
    <w:rsid w:val="0008418F"/>
    <w:rsid w:val="000845F4"/>
    <w:rsid w:val="00086BD1"/>
    <w:rsid w:val="00087299"/>
    <w:rsid w:val="0009070A"/>
    <w:rsid w:val="000914F6"/>
    <w:rsid w:val="00091BE8"/>
    <w:rsid w:val="000927D7"/>
    <w:rsid w:val="00092B41"/>
    <w:rsid w:val="00094349"/>
    <w:rsid w:val="0009474B"/>
    <w:rsid w:val="00094F07"/>
    <w:rsid w:val="000956C2"/>
    <w:rsid w:val="00095ECA"/>
    <w:rsid w:val="0009634B"/>
    <w:rsid w:val="000A0E95"/>
    <w:rsid w:val="000A26E2"/>
    <w:rsid w:val="000A314E"/>
    <w:rsid w:val="000A318E"/>
    <w:rsid w:val="000A688B"/>
    <w:rsid w:val="000A6F3A"/>
    <w:rsid w:val="000B0698"/>
    <w:rsid w:val="000B120B"/>
    <w:rsid w:val="000B15D7"/>
    <w:rsid w:val="000B2EEE"/>
    <w:rsid w:val="000B3943"/>
    <w:rsid w:val="000B39D3"/>
    <w:rsid w:val="000B3C0E"/>
    <w:rsid w:val="000B5863"/>
    <w:rsid w:val="000B5BF8"/>
    <w:rsid w:val="000B6FE6"/>
    <w:rsid w:val="000B784B"/>
    <w:rsid w:val="000C05E6"/>
    <w:rsid w:val="000C1C9E"/>
    <w:rsid w:val="000C2F79"/>
    <w:rsid w:val="000C4750"/>
    <w:rsid w:val="000C47CC"/>
    <w:rsid w:val="000C5596"/>
    <w:rsid w:val="000C5A98"/>
    <w:rsid w:val="000C5BF8"/>
    <w:rsid w:val="000C5EDE"/>
    <w:rsid w:val="000C6843"/>
    <w:rsid w:val="000C78C1"/>
    <w:rsid w:val="000C7920"/>
    <w:rsid w:val="000D0C90"/>
    <w:rsid w:val="000D0E0A"/>
    <w:rsid w:val="000D1A52"/>
    <w:rsid w:val="000D2872"/>
    <w:rsid w:val="000D6052"/>
    <w:rsid w:val="000D620B"/>
    <w:rsid w:val="000D7117"/>
    <w:rsid w:val="000D7381"/>
    <w:rsid w:val="000E0E5E"/>
    <w:rsid w:val="000E2B10"/>
    <w:rsid w:val="000E322F"/>
    <w:rsid w:val="000E34F9"/>
    <w:rsid w:val="000E4FC5"/>
    <w:rsid w:val="000E5680"/>
    <w:rsid w:val="000E6C43"/>
    <w:rsid w:val="000E6C8D"/>
    <w:rsid w:val="000E719B"/>
    <w:rsid w:val="000E730D"/>
    <w:rsid w:val="000F0D22"/>
    <w:rsid w:val="000F20FC"/>
    <w:rsid w:val="000F3FB1"/>
    <w:rsid w:val="000F5A57"/>
    <w:rsid w:val="000F5BC2"/>
    <w:rsid w:val="000F65CC"/>
    <w:rsid w:val="000F6966"/>
    <w:rsid w:val="000F79C8"/>
    <w:rsid w:val="00100472"/>
    <w:rsid w:val="0010051A"/>
    <w:rsid w:val="00100CF1"/>
    <w:rsid w:val="001018B5"/>
    <w:rsid w:val="00102296"/>
    <w:rsid w:val="00102429"/>
    <w:rsid w:val="001025A6"/>
    <w:rsid w:val="0010548A"/>
    <w:rsid w:val="00105CC4"/>
    <w:rsid w:val="00106059"/>
    <w:rsid w:val="0010699E"/>
    <w:rsid w:val="00106AD7"/>
    <w:rsid w:val="00106B21"/>
    <w:rsid w:val="00107ECC"/>
    <w:rsid w:val="00107FFE"/>
    <w:rsid w:val="00110227"/>
    <w:rsid w:val="001105CB"/>
    <w:rsid w:val="001107F5"/>
    <w:rsid w:val="00110E71"/>
    <w:rsid w:val="00111126"/>
    <w:rsid w:val="0011143C"/>
    <w:rsid w:val="001115D0"/>
    <w:rsid w:val="00111765"/>
    <w:rsid w:val="0011266B"/>
    <w:rsid w:val="00113C6D"/>
    <w:rsid w:val="00113F48"/>
    <w:rsid w:val="001149B8"/>
    <w:rsid w:val="00116AAD"/>
    <w:rsid w:val="00117544"/>
    <w:rsid w:val="00117B7C"/>
    <w:rsid w:val="00120131"/>
    <w:rsid w:val="001201B3"/>
    <w:rsid w:val="001210BC"/>
    <w:rsid w:val="001220D1"/>
    <w:rsid w:val="00123507"/>
    <w:rsid w:val="001250B1"/>
    <w:rsid w:val="001257B5"/>
    <w:rsid w:val="001266F1"/>
    <w:rsid w:val="00126A58"/>
    <w:rsid w:val="00127860"/>
    <w:rsid w:val="00131ADB"/>
    <w:rsid w:val="00132800"/>
    <w:rsid w:val="00132AAE"/>
    <w:rsid w:val="00132BCC"/>
    <w:rsid w:val="00133EFE"/>
    <w:rsid w:val="001347CF"/>
    <w:rsid w:val="00135058"/>
    <w:rsid w:val="00136825"/>
    <w:rsid w:val="00137084"/>
    <w:rsid w:val="0013773D"/>
    <w:rsid w:val="00141569"/>
    <w:rsid w:val="001426AD"/>
    <w:rsid w:val="001429D8"/>
    <w:rsid w:val="0014333C"/>
    <w:rsid w:val="001440C4"/>
    <w:rsid w:val="00144577"/>
    <w:rsid w:val="00144BE7"/>
    <w:rsid w:val="00145856"/>
    <w:rsid w:val="00145FDC"/>
    <w:rsid w:val="00146A18"/>
    <w:rsid w:val="001479EA"/>
    <w:rsid w:val="001512AD"/>
    <w:rsid w:val="00152040"/>
    <w:rsid w:val="00152220"/>
    <w:rsid w:val="00153BBC"/>
    <w:rsid w:val="00154F42"/>
    <w:rsid w:val="001552AD"/>
    <w:rsid w:val="0016005F"/>
    <w:rsid w:val="001605E8"/>
    <w:rsid w:val="00160832"/>
    <w:rsid w:val="00160C73"/>
    <w:rsid w:val="00163138"/>
    <w:rsid w:val="001638C3"/>
    <w:rsid w:val="00163C19"/>
    <w:rsid w:val="00163CA4"/>
    <w:rsid w:val="00164451"/>
    <w:rsid w:val="00164FA6"/>
    <w:rsid w:val="00165439"/>
    <w:rsid w:val="00165612"/>
    <w:rsid w:val="00165AA1"/>
    <w:rsid w:val="00166578"/>
    <w:rsid w:val="00166DCD"/>
    <w:rsid w:val="001676AA"/>
    <w:rsid w:val="00167B1F"/>
    <w:rsid w:val="00172552"/>
    <w:rsid w:val="00172BEA"/>
    <w:rsid w:val="00174443"/>
    <w:rsid w:val="001753C9"/>
    <w:rsid w:val="0017592D"/>
    <w:rsid w:val="00175F51"/>
    <w:rsid w:val="0017696D"/>
    <w:rsid w:val="00176B70"/>
    <w:rsid w:val="00177CD5"/>
    <w:rsid w:val="00177F50"/>
    <w:rsid w:val="00180E32"/>
    <w:rsid w:val="00181303"/>
    <w:rsid w:val="00182A74"/>
    <w:rsid w:val="0018354D"/>
    <w:rsid w:val="001835AC"/>
    <w:rsid w:val="0018395F"/>
    <w:rsid w:val="00183A26"/>
    <w:rsid w:val="00185CDA"/>
    <w:rsid w:val="00186589"/>
    <w:rsid w:val="00186ACB"/>
    <w:rsid w:val="00186BFF"/>
    <w:rsid w:val="001900DF"/>
    <w:rsid w:val="001906F2"/>
    <w:rsid w:val="001920E4"/>
    <w:rsid w:val="001927A6"/>
    <w:rsid w:val="001934F0"/>
    <w:rsid w:val="00193B0D"/>
    <w:rsid w:val="00194B81"/>
    <w:rsid w:val="001955CC"/>
    <w:rsid w:val="0019574A"/>
    <w:rsid w:val="0019660D"/>
    <w:rsid w:val="00196BE5"/>
    <w:rsid w:val="001976E8"/>
    <w:rsid w:val="001A1FC6"/>
    <w:rsid w:val="001A2BCF"/>
    <w:rsid w:val="001A3FDC"/>
    <w:rsid w:val="001A40ED"/>
    <w:rsid w:val="001A51BE"/>
    <w:rsid w:val="001B056B"/>
    <w:rsid w:val="001B088B"/>
    <w:rsid w:val="001B15AE"/>
    <w:rsid w:val="001B188D"/>
    <w:rsid w:val="001B24C5"/>
    <w:rsid w:val="001B2A0A"/>
    <w:rsid w:val="001B2D21"/>
    <w:rsid w:val="001B2F29"/>
    <w:rsid w:val="001B319B"/>
    <w:rsid w:val="001B3319"/>
    <w:rsid w:val="001B5DB7"/>
    <w:rsid w:val="001B5F10"/>
    <w:rsid w:val="001C01B1"/>
    <w:rsid w:val="001C0C75"/>
    <w:rsid w:val="001C2AD1"/>
    <w:rsid w:val="001C2DB5"/>
    <w:rsid w:val="001C3464"/>
    <w:rsid w:val="001C382F"/>
    <w:rsid w:val="001C3FF7"/>
    <w:rsid w:val="001C4DA5"/>
    <w:rsid w:val="001C5227"/>
    <w:rsid w:val="001C591E"/>
    <w:rsid w:val="001C6421"/>
    <w:rsid w:val="001C6650"/>
    <w:rsid w:val="001C7C23"/>
    <w:rsid w:val="001D0FCC"/>
    <w:rsid w:val="001D1285"/>
    <w:rsid w:val="001D44ED"/>
    <w:rsid w:val="001D46F5"/>
    <w:rsid w:val="001D4A2A"/>
    <w:rsid w:val="001D5BCB"/>
    <w:rsid w:val="001D619D"/>
    <w:rsid w:val="001D6EEC"/>
    <w:rsid w:val="001D7F2C"/>
    <w:rsid w:val="001E0019"/>
    <w:rsid w:val="001E0F63"/>
    <w:rsid w:val="001E1179"/>
    <w:rsid w:val="001E2BC8"/>
    <w:rsid w:val="001E34C2"/>
    <w:rsid w:val="001E3B1B"/>
    <w:rsid w:val="001E3C73"/>
    <w:rsid w:val="001E43E3"/>
    <w:rsid w:val="001E4E41"/>
    <w:rsid w:val="001E50ED"/>
    <w:rsid w:val="001E5317"/>
    <w:rsid w:val="001E5B62"/>
    <w:rsid w:val="001E5EE8"/>
    <w:rsid w:val="001E618D"/>
    <w:rsid w:val="001E62C0"/>
    <w:rsid w:val="001E76B3"/>
    <w:rsid w:val="001F1A98"/>
    <w:rsid w:val="001F1F67"/>
    <w:rsid w:val="001F2EDD"/>
    <w:rsid w:val="001F3990"/>
    <w:rsid w:val="001F68AC"/>
    <w:rsid w:val="001F72B6"/>
    <w:rsid w:val="00200456"/>
    <w:rsid w:val="00200CF0"/>
    <w:rsid w:val="002018EB"/>
    <w:rsid w:val="00201E17"/>
    <w:rsid w:val="00202B45"/>
    <w:rsid w:val="00204349"/>
    <w:rsid w:val="0020448F"/>
    <w:rsid w:val="00205D27"/>
    <w:rsid w:val="00206658"/>
    <w:rsid w:val="002071D6"/>
    <w:rsid w:val="00207CDE"/>
    <w:rsid w:val="00210641"/>
    <w:rsid w:val="0021180F"/>
    <w:rsid w:val="00212FDD"/>
    <w:rsid w:val="00214B60"/>
    <w:rsid w:val="00214EEF"/>
    <w:rsid w:val="0022015B"/>
    <w:rsid w:val="00222532"/>
    <w:rsid w:val="0022277C"/>
    <w:rsid w:val="002233CC"/>
    <w:rsid w:val="00223DD9"/>
    <w:rsid w:val="002241D5"/>
    <w:rsid w:val="00224890"/>
    <w:rsid w:val="00224D7C"/>
    <w:rsid w:val="00225D0F"/>
    <w:rsid w:val="002267B4"/>
    <w:rsid w:val="002269C5"/>
    <w:rsid w:val="00227B1B"/>
    <w:rsid w:val="00230D0E"/>
    <w:rsid w:val="00231296"/>
    <w:rsid w:val="002317C3"/>
    <w:rsid w:val="0023184C"/>
    <w:rsid w:val="00231DBE"/>
    <w:rsid w:val="00234773"/>
    <w:rsid w:val="002352CC"/>
    <w:rsid w:val="00237051"/>
    <w:rsid w:val="002374CB"/>
    <w:rsid w:val="002408D1"/>
    <w:rsid w:val="00240C44"/>
    <w:rsid w:val="00241A3C"/>
    <w:rsid w:val="002427A2"/>
    <w:rsid w:val="00242A75"/>
    <w:rsid w:val="00242D72"/>
    <w:rsid w:val="00242ECA"/>
    <w:rsid w:val="00243DA7"/>
    <w:rsid w:val="002440CD"/>
    <w:rsid w:val="002449BA"/>
    <w:rsid w:val="0024622A"/>
    <w:rsid w:val="002462CD"/>
    <w:rsid w:val="00246889"/>
    <w:rsid w:val="002473AC"/>
    <w:rsid w:val="002477B2"/>
    <w:rsid w:val="002501FF"/>
    <w:rsid w:val="0025090F"/>
    <w:rsid w:val="00251760"/>
    <w:rsid w:val="00251E60"/>
    <w:rsid w:val="0025209E"/>
    <w:rsid w:val="00252236"/>
    <w:rsid w:val="00252701"/>
    <w:rsid w:val="00260120"/>
    <w:rsid w:val="002602DE"/>
    <w:rsid w:val="00260E4E"/>
    <w:rsid w:val="00260E88"/>
    <w:rsid w:val="00261987"/>
    <w:rsid w:val="00261F50"/>
    <w:rsid w:val="00262257"/>
    <w:rsid w:val="00262286"/>
    <w:rsid w:val="00262B9E"/>
    <w:rsid w:val="00263E96"/>
    <w:rsid w:val="00264A0D"/>
    <w:rsid w:val="002651A6"/>
    <w:rsid w:val="00265231"/>
    <w:rsid w:val="00265B38"/>
    <w:rsid w:val="00265D46"/>
    <w:rsid w:val="00266864"/>
    <w:rsid w:val="00266931"/>
    <w:rsid w:val="0027224C"/>
    <w:rsid w:val="0027276F"/>
    <w:rsid w:val="00272E9F"/>
    <w:rsid w:val="00273458"/>
    <w:rsid w:val="00273735"/>
    <w:rsid w:val="002751D0"/>
    <w:rsid w:val="0027532A"/>
    <w:rsid w:val="00275884"/>
    <w:rsid w:val="00275C10"/>
    <w:rsid w:val="00276326"/>
    <w:rsid w:val="0027644F"/>
    <w:rsid w:val="00277474"/>
    <w:rsid w:val="00280A91"/>
    <w:rsid w:val="00281A3A"/>
    <w:rsid w:val="002829F8"/>
    <w:rsid w:val="00283319"/>
    <w:rsid w:val="00283B15"/>
    <w:rsid w:val="0028520C"/>
    <w:rsid w:val="00285AC9"/>
    <w:rsid w:val="00286373"/>
    <w:rsid w:val="00286C90"/>
    <w:rsid w:val="0028758E"/>
    <w:rsid w:val="002878FC"/>
    <w:rsid w:val="00290964"/>
    <w:rsid w:val="00290C40"/>
    <w:rsid w:val="00291386"/>
    <w:rsid w:val="002919F8"/>
    <w:rsid w:val="00291E30"/>
    <w:rsid w:val="002939DD"/>
    <w:rsid w:val="00294220"/>
    <w:rsid w:val="002969F6"/>
    <w:rsid w:val="00296F59"/>
    <w:rsid w:val="002A026C"/>
    <w:rsid w:val="002A163F"/>
    <w:rsid w:val="002A1CC3"/>
    <w:rsid w:val="002A1EE2"/>
    <w:rsid w:val="002A23E5"/>
    <w:rsid w:val="002A3A6F"/>
    <w:rsid w:val="002A67A0"/>
    <w:rsid w:val="002A7078"/>
    <w:rsid w:val="002A712B"/>
    <w:rsid w:val="002A79A7"/>
    <w:rsid w:val="002A7F96"/>
    <w:rsid w:val="002B012A"/>
    <w:rsid w:val="002B19E5"/>
    <w:rsid w:val="002B3279"/>
    <w:rsid w:val="002B3541"/>
    <w:rsid w:val="002B6896"/>
    <w:rsid w:val="002B76DA"/>
    <w:rsid w:val="002B7789"/>
    <w:rsid w:val="002B7D73"/>
    <w:rsid w:val="002C0578"/>
    <w:rsid w:val="002C4697"/>
    <w:rsid w:val="002C510D"/>
    <w:rsid w:val="002C64FC"/>
    <w:rsid w:val="002C6FAC"/>
    <w:rsid w:val="002D00DC"/>
    <w:rsid w:val="002D21EE"/>
    <w:rsid w:val="002D3279"/>
    <w:rsid w:val="002D3636"/>
    <w:rsid w:val="002D3820"/>
    <w:rsid w:val="002D4506"/>
    <w:rsid w:val="002D4858"/>
    <w:rsid w:val="002D4CB6"/>
    <w:rsid w:val="002D59E4"/>
    <w:rsid w:val="002D5E6B"/>
    <w:rsid w:val="002D60A7"/>
    <w:rsid w:val="002D60FC"/>
    <w:rsid w:val="002D63D3"/>
    <w:rsid w:val="002D63E2"/>
    <w:rsid w:val="002D6637"/>
    <w:rsid w:val="002D6D8A"/>
    <w:rsid w:val="002D6DEF"/>
    <w:rsid w:val="002D701D"/>
    <w:rsid w:val="002E0CB0"/>
    <w:rsid w:val="002E0CFC"/>
    <w:rsid w:val="002E125F"/>
    <w:rsid w:val="002E1A6C"/>
    <w:rsid w:val="002E1B03"/>
    <w:rsid w:val="002E24FE"/>
    <w:rsid w:val="002E2AD7"/>
    <w:rsid w:val="002E2B7B"/>
    <w:rsid w:val="002E2CD8"/>
    <w:rsid w:val="002E2CDF"/>
    <w:rsid w:val="002E3E61"/>
    <w:rsid w:val="002E3E8D"/>
    <w:rsid w:val="002E5861"/>
    <w:rsid w:val="002E6A8D"/>
    <w:rsid w:val="002E71E5"/>
    <w:rsid w:val="002E7B85"/>
    <w:rsid w:val="002F0A3C"/>
    <w:rsid w:val="002F0F12"/>
    <w:rsid w:val="002F14C8"/>
    <w:rsid w:val="002F2519"/>
    <w:rsid w:val="002F3604"/>
    <w:rsid w:val="002F4E88"/>
    <w:rsid w:val="002F51B8"/>
    <w:rsid w:val="002F52F6"/>
    <w:rsid w:val="002F5476"/>
    <w:rsid w:val="002F6316"/>
    <w:rsid w:val="002F6F22"/>
    <w:rsid w:val="002F725C"/>
    <w:rsid w:val="002F729D"/>
    <w:rsid w:val="00300308"/>
    <w:rsid w:val="003008EC"/>
    <w:rsid w:val="003011DC"/>
    <w:rsid w:val="003012E2"/>
    <w:rsid w:val="003027FC"/>
    <w:rsid w:val="0030280F"/>
    <w:rsid w:val="00302C35"/>
    <w:rsid w:val="0030549F"/>
    <w:rsid w:val="003062E0"/>
    <w:rsid w:val="0030668C"/>
    <w:rsid w:val="003070B7"/>
    <w:rsid w:val="00307789"/>
    <w:rsid w:val="003077A1"/>
    <w:rsid w:val="0031067F"/>
    <w:rsid w:val="00310D08"/>
    <w:rsid w:val="00311034"/>
    <w:rsid w:val="00313321"/>
    <w:rsid w:val="0031400A"/>
    <w:rsid w:val="00315953"/>
    <w:rsid w:val="00316A6A"/>
    <w:rsid w:val="003203DC"/>
    <w:rsid w:val="00322193"/>
    <w:rsid w:val="00322197"/>
    <w:rsid w:val="00322C98"/>
    <w:rsid w:val="00323D59"/>
    <w:rsid w:val="0032436D"/>
    <w:rsid w:val="00324750"/>
    <w:rsid w:val="00325D83"/>
    <w:rsid w:val="00327237"/>
    <w:rsid w:val="003300F5"/>
    <w:rsid w:val="00331F09"/>
    <w:rsid w:val="00332439"/>
    <w:rsid w:val="003334C2"/>
    <w:rsid w:val="0033376E"/>
    <w:rsid w:val="00333E70"/>
    <w:rsid w:val="00334363"/>
    <w:rsid w:val="00334426"/>
    <w:rsid w:val="003345A8"/>
    <w:rsid w:val="003357DF"/>
    <w:rsid w:val="0033594C"/>
    <w:rsid w:val="00336464"/>
    <w:rsid w:val="00336972"/>
    <w:rsid w:val="00336D7D"/>
    <w:rsid w:val="0033789E"/>
    <w:rsid w:val="00337CDB"/>
    <w:rsid w:val="003412AE"/>
    <w:rsid w:val="00341501"/>
    <w:rsid w:val="003415EF"/>
    <w:rsid w:val="00342D87"/>
    <w:rsid w:val="003445FD"/>
    <w:rsid w:val="00345091"/>
    <w:rsid w:val="00345B8C"/>
    <w:rsid w:val="00346490"/>
    <w:rsid w:val="00346E21"/>
    <w:rsid w:val="0034703C"/>
    <w:rsid w:val="00350238"/>
    <w:rsid w:val="0035051C"/>
    <w:rsid w:val="003509D9"/>
    <w:rsid w:val="00350BFA"/>
    <w:rsid w:val="00350ED6"/>
    <w:rsid w:val="00351137"/>
    <w:rsid w:val="003514C6"/>
    <w:rsid w:val="00352252"/>
    <w:rsid w:val="003552CE"/>
    <w:rsid w:val="003555E4"/>
    <w:rsid w:val="00355B64"/>
    <w:rsid w:val="00356B19"/>
    <w:rsid w:val="00357721"/>
    <w:rsid w:val="003601DF"/>
    <w:rsid w:val="003609B5"/>
    <w:rsid w:val="003615F6"/>
    <w:rsid w:val="0036188A"/>
    <w:rsid w:val="00361A20"/>
    <w:rsid w:val="00361A48"/>
    <w:rsid w:val="00363097"/>
    <w:rsid w:val="00363534"/>
    <w:rsid w:val="00363D4A"/>
    <w:rsid w:val="00363E57"/>
    <w:rsid w:val="0036498B"/>
    <w:rsid w:val="00364DC8"/>
    <w:rsid w:val="0036611A"/>
    <w:rsid w:val="003664C5"/>
    <w:rsid w:val="003664FB"/>
    <w:rsid w:val="00366744"/>
    <w:rsid w:val="0036738F"/>
    <w:rsid w:val="0036742C"/>
    <w:rsid w:val="00367CD9"/>
    <w:rsid w:val="0037076F"/>
    <w:rsid w:val="00371017"/>
    <w:rsid w:val="00371042"/>
    <w:rsid w:val="00371DC3"/>
    <w:rsid w:val="0037221C"/>
    <w:rsid w:val="00372380"/>
    <w:rsid w:val="00372D56"/>
    <w:rsid w:val="0037380D"/>
    <w:rsid w:val="00375228"/>
    <w:rsid w:val="0037551E"/>
    <w:rsid w:val="003778C7"/>
    <w:rsid w:val="00380DDE"/>
    <w:rsid w:val="00381448"/>
    <w:rsid w:val="0038163B"/>
    <w:rsid w:val="00381DF1"/>
    <w:rsid w:val="003847CF"/>
    <w:rsid w:val="00384A55"/>
    <w:rsid w:val="00386BFD"/>
    <w:rsid w:val="003907D4"/>
    <w:rsid w:val="0039191D"/>
    <w:rsid w:val="00391A02"/>
    <w:rsid w:val="00391CA1"/>
    <w:rsid w:val="00391D00"/>
    <w:rsid w:val="0039291A"/>
    <w:rsid w:val="00393424"/>
    <w:rsid w:val="003936DC"/>
    <w:rsid w:val="0039373F"/>
    <w:rsid w:val="003940EF"/>
    <w:rsid w:val="00394C4A"/>
    <w:rsid w:val="003952C7"/>
    <w:rsid w:val="003953C1"/>
    <w:rsid w:val="00397ADD"/>
    <w:rsid w:val="003A0745"/>
    <w:rsid w:val="003A09DD"/>
    <w:rsid w:val="003A2128"/>
    <w:rsid w:val="003A2294"/>
    <w:rsid w:val="003A2D2F"/>
    <w:rsid w:val="003A472E"/>
    <w:rsid w:val="003A53D5"/>
    <w:rsid w:val="003A6274"/>
    <w:rsid w:val="003A630F"/>
    <w:rsid w:val="003A7171"/>
    <w:rsid w:val="003A7EB2"/>
    <w:rsid w:val="003B07AB"/>
    <w:rsid w:val="003B144B"/>
    <w:rsid w:val="003B2264"/>
    <w:rsid w:val="003B24E9"/>
    <w:rsid w:val="003B3A66"/>
    <w:rsid w:val="003B4565"/>
    <w:rsid w:val="003B606D"/>
    <w:rsid w:val="003B6C90"/>
    <w:rsid w:val="003C07B8"/>
    <w:rsid w:val="003C0BA4"/>
    <w:rsid w:val="003C290B"/>
    <w:rsid w:val="003C2AE7"/>
    <w:rsid w:val="003C58F4"/>
    <w:rsid w:val="003C5D10"/>
    <w:rsid w:val="003C5E38"/>
    <w:rsid w:val="003C661E"/>
    <w:rsid w:val="003C6D6D"/>
    <w:rsid w:val="003C72BA"/>
    <w:rsid w:val="003C7630"/>
    <w:rsid w:val="003D09EA"/>
    <w:rsid w:val="003D130B"/>
    <w:rsid w:val="003D2453"/>
    <w:rsid w:val="003D4090"/>
    <w:rsid w:val="003D472F"/>
    <w:rsid w:val="003D72A0"/>
    <w:rsid w:val="003D78BB"/>
    <w:rsid w:val="003D7D9C"/>
    <w:rsid w:val="003E1215"/>
    <w:rsid w:val="003E2049"/>
    <w:rsid w:val="003E26AC"/>
    <w:rsid w:val="003E3911"/>
    <w:rsid w:val="003E49F4"/>
    <w:rsid w:val="003E4F89"/>
    <w:rsid w:val="003E5A8A"/>
    <w:rsid w:val="003E6210"/>
    <w:rsid w:val="003F068B"/>
    <w:rsid w:val="003F077C"/>
    <w:rsid w:val="003F1726"/>
    <w:rsid w:val="003F175F"/>
    <w:rsid w:val="003F1902"/>
    <w:rsid w:val="003F29EB"/>
    <w:rsid w:val="003F2AF8"/>
    <w:rsid w:val="003F3FD3"/>
    <w:rsid w:val="003F40D3"/>
    <w:rsid w:val="003F48CF"/>
    <w:rsid w:val="003F4F03"/>
    <w:rsid w:val="003F5AD6"/>
    <w:rsid w:val="003F5AF2"/>
    <w:rsid w:val="003F6700"/>
    <w:rsid w:val="003F6EC8"/>
    <w:rsid w:val="003F73CC"/>
    <w:rsid w:val="003F7C84"/>
    <w:rsid w:val="00400276"/>
    <w:rsid w:val="004006A4"/>
    <w:rsid w:val="00400EED"/>
    <w:rsid w:val="004013ED"/>
    <w:rsid w:val="00402497"/>
    <w:rsid w:val="00402899"/>
    <w:rsid w:val="0040318F"/>
    <w:rsid w:val="00404037"/>
    <w:rsid w:val="00405CA3"/>
    <w:rsid w:val="00405E2E"/>
    <w:rsid w:val="004078B8"/>
    <w:rsid w:val="0041056F"/>
    <w:rsid w:val="00412787"/>
    <w:rsid w:val="00412A90"/>
    <w:rsid w:val="00412AC3"/>
    <w:rsid w:val="00413151"/>
    <w:rsid w:val="00413707"/>
    <w:rsid w:val="00413B84"/>
    <w:rsid w:val="004142D6"/>
    <w:rsid w:val="00414B5A"/>
    <w:rsid w:val="004155DD"/>
    <w:rsid w:val="00416964"/>
    <w:rsid w:val="00416CD1"/>
    <w:rsid w:val="00417466"/>
    <w:rsid w:val="00421683"/>
    <w:rsid w:val="00422047"/>
    <w:rsid w:val="004234C5"/>
    <w:rsid w:val="00423D2D"/>
    <w:rsid w:val="004243A4"/>
    <w:rsid w:val="0042493E"/>
    <w:rsid w:val="004258D7"/>
    <w:rsid w:val="00426365"/>
    <w:rsid w:val="004268BA"/>
    <w:rsid w:val="00427BF2"/>
    <w:rsid w:val="00430ACF"/>
    <w:rsid w:val="00432245"/>
    <w:rsid w:val="0043345E"/>
    <w:rsid w:val="00433C12"/>
    <w:rsid w:val="00433E93"/>
    <w:rsid w:val="00435728"/>
    <w:rsid w:val="00436816"/>
    <w:rsid w:val="0043715F"/>
    <w:rsid w:val="00437D05"/>
    <w:rsid w:val="0044016A"/>
    <w:rsid w:val="00440524"/>
    <w:rsid w:val="00441041"/>
    <w:rsid w:val="00442AF9"/>
    <w:rsid w:val="00443EF2"/>
    <w:rsid w:val="004450C7"/>
    <w:rsid w:val="004455DA"/>
    <w:rsid w:val="00446139"/>
    <w:rsid w:val="0044626C"/>
    <w:rsid w:val="004466CD"/>
    <w:rsid w:val="00446F66"/>
    <w:rsid w:val="004470CF"/>
    <w:rsid w:val="0044710F"/>
    <w:rsid w:val="00447955"/>
    <w:rsid w:val="00447EF5"/>
    <w:rsid w:val="00451B50"/>
    <w:rsid w:val="004523DC"/>
    <w:rsid w:val="00452FEF"/>
    <w:rsid w:val="004538CA"/>
    <w:rsid w:val="00453E52"/>
    <w:rsid w:val="004550F0"/>
    <w:rsid w:val="00455659"/>
    <w:rsid w:val="00455E1C"/>
    <w:rsid w:val="00455ED0"/>
    <w:rsid w:val="0045680D"/>
    <w:rsid w:val="00456CE2"/>
    <w:rsid w:val="004574A2"/>
    <w:rsid w:val="0045758B"/>
    <w:rsid w:val="004576B0"/>
    <w:rsid w:val="004603EC"/>
    <w:rsid w:val="00460BAE"/>
    <w:rsid w:val="00463574"/>
    <w:rsid w:val="00463962"/>
    <w:rsid w:val="00464362"/>
    <w:rsid w:val="00464869"/>
    <w:rsid w:val="00464E7E"/>
    <w:rsid w:val="004658F3"/>
    <w:rsid w:val="00465AED"/>
    <w:rsid w:val="0046626B"/>
    <w:rsid w:val="00467E16"/>
    <w:rsid w:val="00470942"/>
    <w:rsid w:val="00470B1E"/>
    <w:rsid w:val="00471246"/>
    <w:rsid w:val="0047126C"/>
    <w:rsid w:val="00471AAE"/>
    <w:rsid w:val="004726A5"/>
    <w:rsid w:val="004743EF"/>
    <w:rsid w:val="00474C14"/>
    <w:rsid w:val="00474DDA"/>
    <w:rsid w:val="00475667"/>
    <w:rsid w:val="0047646F"/>
    <w:rsid w:val="00476606"/>
    <w:rsid w:val="004779C0"/>
    <w:rsid w:val="00477A4E"/>
    <w:rsid w:val="00480335"/>
    <w:rsid w:val="0048075F"/>
    <w:rsid w:val="00481048"/>
    <w:rsid w:val="004811B3"/>
    <w:rsid w:val="00481E54"/>
    <w:rsid w:val="00483062"/>
    <w:rsid w:val="00483A6D"/>
    <w:rsid w:val="00483FE2"/>
    <w:rsid w:val="00484128"/>
    <w:rsid w:val="00485629"/>
    <w:rsid w:val="00485935"/>
    <w:rsid w:val="00485CA3"/>
    <w:rsid w:val="00486010"/>
    <w:rsid w:val="00486854"/>
    <w:rsid w:val="004877E4"/>
    <w:rsid w:val="00487DBC"/>
    <w:rsid w:val="004907A9"/>
    <w:rsid w:val="00490AA3"/>
    <w:rsid w:val="00491124"/>
    <w:rsid w:val="00492503"/>
    <w:rsid w:val="004932FD"/>
    <w:rsid w:val="00493936"/>
    <w:rsid w:val="004948B4"/>
    <w:rsid w:val="00496A27"/>
    <w:rsid w:val="004A048C"/>
    <w:rsid w:val="004A049A"/>
    <w:rsid w:val="004A11A0"/>
    <w:rsid w:val="004A1E52"/>
    <w:rsid w:val="004A315F"/>
    <w:rsid w:val="004A4B8D"/>
    <w:rsid w:val="004A557B"/>
    <w:rsid w:val="004A5835"/>
    <w:rsid w:val="004A5DA4"/>
    <w:rsid w:val="004A67B7"/>
    <w:rsid w:val="004B0012"/>
    <w:rsid w:val="004B04BC"/>
    <w:rsid w:val="004B1D19"/>
    <w:rsid w:val="004B1E73"/>
    <w:rsid w:val="004B22B5"/>
    <w:rsid w:val="004B238A"/>
    <w:rsid w:val="004B2ACC"/>
    <w:rsid w:val="004B331D"/>
    <w:rsid w:val="004B35E5"/>
    <w:rsid w:val="004B3BDA"/>
    <w:rsid w:val="004B3D36"/>
    <w:rsid w:val="004B3EDE"/>
    <w:rsid w:val="004B5EB7"/>
    <w:rsid w:val="004B6132"/>
    <w:rsid w:val="004B6170"/>
    <w:rsid w:val="004B62C9"/>
    <w:rsid w:val="004B6D80"/>
    <w:rsid w:val="004C0CA7"/>
    <w:rsid w:val="004C1417"/>
    <w:rsid w:val="004C1FF4"/>
    <w:rsid w:val="004C330C"/>
    <w:rsid w:val="004C3EDD"/>
    <w:rsid w:val="004C691E"/>
    <w:rsid w:val="004C772B"/>
    <w:rsid w:val="004C7764"/>
    <w:rsid w:val="004D01C8"/>
    <w:rsid w:val="004D01CC"/>
    <w:rsid w:val="004D0DB4"/>
    <w:rsid w:val="004D19B3"/>
    <w:rsid w:val="004D1CAF"/>
    <w:rsid w:val="004D347C"/>
    <w:rsid w:val="004D3A8B"/>
    <w:rsid w:val="004D4218"/>
    <w:rsid w:val="004D47BF"/>
    <w:rsid w:val="004D4AC6"/>
    <w:rsid w:val="004D4F15"/>
    <w:rsid w:val="004D53CF"/>
    <w:rsid w:val="004D56C3"/>
    <w:rsid w:val="004D5B19"/>
    <w:rsid w:val="004D6CE7"/>
    <w:rsid w:val="004D7021"/>
    <w:rsid w:val="004D7059"/>
    <w:rsid w:val="004D74CA"/>
    <w:rsid w:val="004E02AD"/>
    <w:rsid w:val="004E092A"/>
    <w:rsid w:val="004E0C8E"/>
    <w:rsid w:val="004E1D36"/>
    <w:rsid w:val="004E3AA8"/>
    <w:rsid w:val="004E4FA5"/>
    <w:rsid w:val="004E50D4"/>
    <w:rsid w:val="004E5909"/>
    <w:rsid w:val="004E671E"/>
    <w:rsid w:val="004E6D00"/>
    <w:rsid w:val="004E6D36"/>
    <w:rsid w:val="004E7D34"/>
    <w:rsid w:val="004F0FB4"/>
    <w:rsid w:val="004F1ADA"/>
    <w:rsid w:val="004F38F5"/>
    <w:rsid w:val="004F53D6"/>
    <w:rsid w:val="004F5891"/>
    <w:rsid w:val="004F5F85"/>
    <w:rsid w:val="004F6495"/>
    <w:rsid w:val="004F77DD"/>
    <w:rsid w:val="004F784A"/>
    <w:rsid w:val="004F7CDC"/>
    <w:rsid w:val="005006AE"/>
    <w:rsid w:val="0050099D"/>
    <w:rsid w:val="00501248"/>
    <w:rsid w:val="00501E92"/>
    <w:rsid w:val="00501FF8"/>
    <w:rsid w:val="00503214"/>
    <w:rsid w:val="0050431F"/>
    <w:rsid w:val="0050472F"/>
    <w:rsid w:val="0050492F"/>
    <w:rsid w:val="00505C0B"/>
    <w:rsid w:val="00505E30"/>
    <w:rsid w:val="00506510"/>
    <w:rsid w:val="00506CB0"/>
    <w:rsid w:val="00507A16"/>
    <w:rsid w:val="00510DFD"/>
    <w:rsid w:val="00510F37"/>
    <w:rsid w:val="00511267"/>
    <w:rsid w:val="005133C5"/>
    <w:rsid w:val="005138DB"/>
    <w:rsid w:val="0051393B"/>
    <w:rsid w:val="005141DB"/>
    <w:rsid w:val="00514B33"/>
    <w:rsid w:val="00514D9E"/>
    <w:rsid w:val="00515E5D"/>
    <w:rsid w:val="0051648A"/>
    <w:rsid w:val="005168B2"/>
    <w:rsid w:val="00517428"/>
    <w:rsid w:val="00517811"/>
    <w:rsid w:val="00517812"/>
    <w:rsid w:val="00517953"/>
    <w:rsid w:val="005179E7"/>
    <w:rsid w:val="00520572"/>
    <w:rsid w:val="00522166"/>
    <w:rsid w:val="00522E67"/>
    <w:rsid w:val="005235F3"/>
    <w:rsid w:val="00523E4F"/>
    <w:rsid w:val="005247A0"/>
    <w:rsid w:val="00524A7E"/>
    <w:rsid w:val="00524DA9"/>
    <w:rsid w:val="00524E02"/>
    <w:rsid w:val="00526545"/>
    <w:rsid w:val="00526853"/>
    <w:rsid w:val="005271BC"/>
    <w:rsid w:val="005274C7"/>
    <w:rsid w:val="00527848"/>
    <w:rsid w:val="0053021E"/>
    <w:rsid w:val="005308BB"/>
    <w:rsid w:val="00531464"/>
    <w:rsid w:val="0053156F"/>
    <w:rsid w:val="0053181E"/>
    <w:rsid w:val="0053216F"/>
    <w:rsid w:val="0053228A"/>
    <w:rsid w:val="005322FB"/>
    <w:rsid w:val="0053357B"/>
    <w:rsid w:val="00534B40"/>
    <w:rsid w:val="005361CE"/>
    <w:rsid w:val="005370BE"/>
    <w:rsid w:val="00540736"/>
    <w:rsid w:val="00540CFA"/>
    <w:rsid w:val="0054185B"/>
    <w:rsid w:val="00541936"/>
    <w:rsid w:val="00541B22"/>
    <w:rsid w:val="00542110"/>
    <w:rsid w:val="00543322"/>
    <w:rsid w:val="005435A2"/>
    <w:rsid w:val="00544A04"/>
    <w:rsid w:val="00545F72"/>
    <w:rsid w:val="00546A53"/>
    <w:rsid w:val="00547EF5"/>
    <w:rsid w:val="0055097E"/>
    <w:rsid w:val="005512FC"/>
    <w:rsid w:val="005519ED"/>
    <w:rsid w:val="00551F1C"/>
    <w:rsid w:val="005521BC"/>
    <w:rsid w:val="0055296D"/>
    <w:rsid w:val="005531DA"/>
    <w:rsid w:val="00553B3E"/>
    <w:rsid w:val="0055488C"/>
    <w:rsid w:val="00555C34"/>
    <w:rsid w:val="005560A5"/>
    <w:rsid w:val="00556931"/>
    <w:rsid w:val="00556BD1"/>
    <w:rsid w:val="00556F02"/>
    <w:rsid w:val="00557339"/>
    <w:rsid w:val="00557367"/>
    <w:rsid w:val="00560B6B"/>
    <w:rsid w:val="00562A58"/>
    <w:rsid w:val="00564871"/>
    <w:rsid w:val="00566F82"/>
    <w:rsid w:val="0056755D"/>
    <w:rsid w:val="00567D38"/>
    <w:rsid w:val="005708D2"/>
    <w:rsid w:val="00570AF9"/>
    <w:rsid w:val="00572062"/>
    <w:rsid w:val="0057391A"/>
    <w:rsid w:val="00573ADF"/>
    <w:rsid w:val="00573F88"/>
    <w:rsid w:val="00574623"/>
    <w:rsid w:val="00576FC8"/>
    <w:rsid w:val="0057705A"/>
    <w:rsid w:val="005773C8"/>
    <w:rsid w:val="005779BD"/>
    <w:rsid w:val="00577A40"/>
    <w:rsid w:val="00577F92"/>
    <w:rsid w:val="00580090"/>
    <w:rsid w:val="00580D59"/>
    <w:rsid w:val="005814C7"/>
    <w:rsid w:val="00583F0F"/>
    <w:rsid w:val="005841A9"/>
    <w:rsid w:val="00585AAA"/>
    <w:rsid w:val="00585B4E"/>
    <w:rsid w:val="005877B6"/>
    <w:rsid w:val="00587938"/>
    <w:rsid w:val="005907D7"/>
    <w:rsid w:val="005918CE"/>
    <w:rsid w:val="005922EC"/>
    <w:rsid w:val="005934BA"/>
    <w:rsid w:val="005942BA"/>
    <w:rsid w:val="00594B10"/>
    <w:rsid w:val="00594BE8"/>
    <w:rsid w:val="005952C9"/>
    <w:rsid w:val="005954F7"/>
    <w:rsid w:val="005958B9"/>
    <w:rsid w:val="00595B30"/>
    <w:rsid w:val="00596DD3"/>
    <w:rsid w:val="005970D2"/>
    <w:rsid w:val="00597D53"/>
    <w:rsid w:val="00597FA5"/>
    <w:rsid w:val="005A0500"/>
    <w:rsid w:val="005A051B"/>
    <w:rsid w:val="005A0667"/>
    <w:rsid w:val="005A0A53"/>
    <w:rsid w:val="005A115B"/>
    <w:rsid w:val="005A1D80"/>
    <w:rsid w:val="005A23CA"/>
    <w:rsid w:val="005A3585"/>
    <w:rsid w:val="005A5F54"/>
    <w:rsid w:val="005A6698"/>
    <w:rsid w:val="005B1913"/>
    <w:rsid w:val="005B1921"/>
    <w:rsid w:val="005B3CE6"/>
    <w:rsid w:val="005B4141"/>
    <w:rsid w:val="005B6BE6"/>
    <w:rsid w:val="005B78B6"/>
    <w:rsid w:val="005B7F7A"/>
    <w:rsid w:val="005C04FE"/>
    <w:rsid w:val="005C0B58"/>
    <w:rsid w:val="005C174F"/>
    <w:rsid w:val="005C18C1"/>
    <w:rsid w:val="005C206F"/>
    <w:rsid w:val="005C343B"/>
    <w:rsid w:val="005C3DEE"/>
    <w:rsid w:val="005C4039"/>
    <w:rsid w:val="005C479C"/>
    <w:rsid w:val="005C4C7A"/>
    <w:rsid w:val="005C6BA1"/>
    <w:rsid w:val="005C6D6C"/>
    <w:rsid w:val="005C6E0F"/>
    <w:rsid w:val="005D2196"/>
    <w:rsid w:val="005D2438"/>
    <w:rsid w:val="005D25DF"/>
    <w:rsid w:val="005D2CCA"/>
    <w:rsid w:val="005D2EFB"/>
    <w:rsid w:val="005D338B"/>
    <w:rsid w:val="005D3BEB"/>
    <w:rsid w:val="005D452C"/>
    <w:rsid w:val="005D4DF7"/>
    <w:rsid w:val="005D55FA"/>
    <w:rsid w:val="005D5703"/>
    <w:rsid w:val="005D5AC6"/>
    <w:rsid w:val="005D7498"/>
    <w:rsid w:val="005D776B"/>
    <w:rsid w:val="005D7A12"/>
    <w:rsid w:val="005E0BDB"/>
    <w:rsid w:val="005E0DBA"/>
    <w:rsid w:val="005E1126"/>
    <w:rsid w:val="005E1A18"/>
    <w:rsid w:val="005E1B7D"/>
    <w:rsid w:val="005E215B"/>
    <w:rsid w:val="005E2B50"/>
    <w:rsid w:val="005E2BFB"/>
    <w:rsid w:val="005E2C30"/>
    <w:rsid w:val="005E3555"/>
    <w:rsid w:val="005E3632"/>
    <w:rsid w:val="005E3DCE"/>
    <w:rsid w:val="005E3EB3"/>
    <w:rsid w:val="005E6465"/>
    <w:rsid w:val="005E656C"/>
    <w:rsid w:val="005E700D"/>
    <w:rsid w:val="005E71CF"/>
    <w:rsid w:val="005E73F1"/>
    <w:rsid w:val="005E7AA3"/>
    <w:rsid w:val="005F0383"/>
    <w:rsid w:val="005F0844"/>
    <w:rsid w:val="005F0D7D"/>
    <w:rsid w:val="005F0F32"/>
    <w:rsid w:val="005F14A8"/>
    <w:rsid w:val="005F1619"/>
    <w:rsid w:val="005F1D33"/>
    <w:rsid w:val="005F4068"/>
    <w:rsid w:val="005F4372"/>
    <w:rsid w:val="005F49C2"/>
    <w:rsid w:val="005F58D5"/>
    <w:rsid w:val="005F5932"/>
    <w:rsid w:val="005F5BAB"/>
    <w:rsid w:val="005F5E02"/>
    <w:rsid w:val="005F6646"/>
    <w:rsid w:val="005F67CC"/>
    <w:rsid w:val="006000D6"/>
    <w:rsid w:val="0060128C"/>
    <w:rsid w:val="00601B52"/>
    <w:rsid w:val="0060214F"/>
    <w:rsid w:val="00602539"/>
    <w:rsid w:val="00603900"/>
    <w:rsid w:val="00604007"/>
    <w:rsid w:val="0060578F"/>
    <w:rsid w:val="006057EA"/>
    <w:rsid w:val="006059FC"/>
    <w:rsid w:val="006062FC"/>
    <w:rsid w:val="006110F6"/>
    <w:rsid w:val="006114DD"/>
    <w:rsid w:val="00611823"/>
    <w:rsid w:val="00611ECD"/>
    <w:rsid w:val="00612A0D"/>
    <w:rsid w:val="0061304C"/>
    <w:rsid w:val="006141F6"/>
    <w:rsid w:val="00614A8F"/>
    <w:rsid w:val="00614ECA"/>
    <w:rsid w:val="00616316"/>
    <w:rsid w:val="006168C1"/>
    <w:rsid w:val="006179DE"/>
    <w:rsid w:val="00622338"/>
    <w:rsid w:val="006223B6"/>
    <w:rsid w:val="00623640"/>
    <w:rsid w:val="00623CAE"/>
    <w:rsid w:val="006247B2"/>
    <w:rsid w:val="00624FEF"/>
    <w:rsid w:val="00625897"/>
    <w:rsid w:val="00626365"/>
    <w:rsid w:val="006278C6"/>
    <w:rsid w:val="006279A6"/>
    <w:rsid w:val="0063023F"/>
    <w:rsid w:val="00630DE8"/>
    <w:rsid w:val="0063100E"/>
    <w:rsid w:val="006310F0"/>
    <w:rsid w:val="006325C7"/>
    <w:rsid w:val="006332DB"/>
    <w:rsid w:val="00633B61"/>
    <w:rsid w:val="006345AF"/>
    <w:rsid w:val="00635E25"/>
    <w:rsid w:val="0063641F"/>
    <w:rsid w:val="006368CE"/>
    <w:rsid w:val="006377ED"/>
    <w:rsid w:val="0063794F"/>
    <w:rsid w:val="00637C62"/>
    <w:rsid w:val="00640C6A"/>
    <w:rsid w:val="006419B1"/>
    <w:rsid w:val="00641B89"/>
    <w:rsid w:val="006424B5"/>
    <w:rsid w:val="00642D1F"/>
    <w:rsid w:val="00643196"/>
    <w:rsid w:val="00646D97"/>
    <w:rsid w:val="00647FFE"/>
    <w:rsid w:val="00650902"/>
    <w:rsid w:val="00650BF8"/>
    <w:rsid w:val="00651775"/>
    <w:rsid w:val="00651B43"/>
    <w:rsid w:val="00652241"/>
    <w:rsid w:val="00652607"/>
    <w:rsid w:val="006526DF"/>
    <w:rsid w:val="00652742"/>
    <w:rsid w:val="0065456D"/>
    <w:rsid w:val="00654A47"/>
    <w:rsid w:val="00654B7D"/>
    <w:rsid w:val="00655DA5"/>
    <w:rsid w:val="00655F3A"/>
    <w:rsid w:val="00656626"/>
    <w:rsid w:val="00656660"/>
    <w:rsid w:val="00657619"/>
    <w:rsid w:val="00660753"/>
    <w:rsid w:val="006614AA"/>
    <w:rsid w:val="00661ECC"/>
    <w:rsid w:val="00663738"/>
    <w:rsid w:val="00663863"/>
    <w:rsid w:val="006655E5"/>
    <w:rsid w:val="0066591C"/>
    <w:rsid w:val="00665B14"/>
    <w:rsid w:val="006664F6"/>
    <w:rsid w:val="00667A29"/>
    <w:rsid w:val="006709B6"/>
    <w:rsid w:val="00671794"/>
    <w:rsid w:val="0067189F"/>
    <w:rsid w:val="006746C1"/>
    <w:rsid w:val="006752F8"/>
    <w:rsid w:val="00675DD2"/>
    <w:rsid w:val="00676E5C"/>
    <w:rsid w:val="00677B16"/>
    <w:rsid w:val="00683735"/>
    <w:rsid w:val="00683FB0"/>
    <w:rsid w:val="006841F2"/>
    <w:rsid w:val="00684AE3"/>
    <w:rsid w:val="00684D0B"/>
    <w:rsid w:val="00685BB9"/>
    <w:rsid w:val="00685F62"/>
    <w:rsid w:val="00686263"/>
    <w:rsid w:val="00686DFB"/>
    <w:rsid w:val="00687738"/>
    <w:rsid w:val="0068773C"/>
    <w:rsid w:val="0069141E"/>
    <w:rsid w:val="0069162A"/>
    <w:rsid w:val="00692960"/>
    <w:rsid w:val="006939E7"/>
    <w:rsid w:val="00693FB3"/>
    <w:rsid w:val="006941E2"/>
    <w:rsid w:val="00694289"/>
    <w:rsid w:val="00694300"/>
    <w:rsid w:val="0069480C"/>
    <w:rsid w:val="00694BDD"/>
    <w:rsid w:val="00694F2B"/>
    <w:rsid w:val="00695B47"/>
    <w:rsid w:val="00695D1C"/>
    <w:rsid w:val="0069621F"/>
    <w:rsid w:val="00696344"/>
    <w:rsid w:val="00696571"/>
    <w:rsid w:val="00696B4D"/>
    <w:rsid w:val="00696D0A"/>
    <w:rsid w:val="006A02BD"/>
    <w:rsid w:val="006A05DD"/>
    <w:rsid w:val="006A0D80"/>
    <w:rsid w:val="006A1297"/>
    <w:rsid w:val="006A2142"/>
    <w:rsid w:val="006A2CD9"/>
    <w:rsid w:val="006A3BC4"/>
    <w:rsid w:val="006A41A0"/>
    <w:rsid w:val="006A43D5"/>
    <w:rsid w:val="006A4F5C"/>
    <w:rsid w:val="006A5128"/>
    <w:rsid w:val="006A56CF"/>
    <w:rsid w:val="006A6523"/>
    <w:rsid w:val="006A693D"/>
    <w:rsid w:val="006A6ACC"/>
    <w:rsid w:val="006A6AD9"/>
    <w:rsid w:val="006A7DD7"/>
    <w:rsid w:val="006B02D0"/>
    <w:rsid w:val="006B05FD"/>
    <w:rsid w:val="006B081F"/>
    <w:rsid w:val="006B2432"/>
    <w:rsid w:val="006B2807"/>
    <w:rsid w:val="006B2F86"/>
    <w:rsid w:val="006B3B71"/>
    <w:rsid w:val="006B4B30"/>
    <w:rsid w:val="006B5891"/>
    <w:rsid w:val="006B6244"/>
    <w:rsid w:val="006B6646"/>
    <w:rsid w:val="006B686A"/>
    <w:rsid w:val="006B6B24"/>
    <w:rsid w:val="006B6B45"/>
    <w:rsid w:val="006B6C1F"/>
    <w:rsid w:val="006B7D05"/>
    <w:rsid w:val="006C0006"/>
    <w:rsid w:val="006C000B"/>
    <w:rsid w:val="006C00FB"/>
    <w:rsid w:val="006C1535"/>
    <w:rsid w:val="006C1B50"/>
    <w:rsid w:val="006C1C03"/>
    <w:rsid w:val="006C21F6"/>
    <w:rsid w:val="006C23B9"/>
    <w:rsid w:val="006C2D02"/>
    <w:rsid w:val="006C3261"/>
    <w:rsid w:val="006C345B"/>
    <w:rsid w:val="006C3974"/>
    <w:rsid w:val="006C40BB"/>
    <w:rsid w:val="006C4F47"/>
    <w:rsid w:val="006D010D"/>
    <w:rsid w:val="006D12B1"/>
    <w:rsid w:val="006D1729"/>
    <w:rsid w:val="006D1DCB"/>
    <w:rsid w:val="006D2450"/>
    <w:rsid w:val="006D36FD"/>
    <w:rsid w:val="006D3CC1"/>
    <w:rsid w:val="006D51E7"/>
    <w:rsid w:val="006D55DA"/>
    <w:rsid w:val="006D5F02"/>
    <w:rsid w:val="006D6317"/>
    <w:rsid w:val="006D6698"/>
    <w:rsid w:val="006D66D9"/>
    <w:rsid w:val="006D6A20"/>
    <w:rsid w:val="006D6B9A"/>
    <w:rsid w:val="006D6E0A"/>
    <w:rsid w:val="006D77E1"/>
    <w:rsid w:val="006E0743"/>
    <w:rsid w:val="006E0835"/>
    <w:rsid w:val="006E0DC0"/>
    <w:rsid w:val="006E19CF"/>
    <w:rsid w:val="006E21FC"/>
    <w:rsid w:val="006E3AAA"/>
    <w:rsid w:val="006E5F2D"/>
    <w:rsid w:val="006E67C3"/>
    <w:rsid w:val="006E72DB"/>
    <w:rsid w:val="006F0686"/>
    <w:rsid w:val="006F0A7B"/>
    <w:rsid w:val="006F0EEB"/>
    <w:rsid w:val="006F145F"/>
    <w:rsid w:val="006F1B43"/>
    <w:rsid w:val="006F25CF"/>
    <w:rsid w:val="006F49AC"/>
    <w:rsid w:val="00701494"/>
    <w:rsid w:val="0070289A"/>
    <w:rsid w:val="007045B8"/>
    <w:rsid w:val="00704A5B"/>
    <w:rsid w:val="007055C7"/>
    <w:rsid w:val="00705C5D"/>
    <w:rsid w:val="007071F7"/>
    <w:rsid w:val="00711054"/>
    <w:rsid w:val="007121BA"/>
    <w:rsid w:val="00712AEE"/>
    <w:rsid w:val="00713596"/>
    <w:rsid w:val="0071380A"/>
    <w:rsid w:val="00713CC5"/>
    <w:rsid w:val="00713F1A"/>
    <w:rsid w:val="0071650F"/>
    <w:rsid w:val="00716A81"/>
    <w:rsid w:val="00717205"/>
    <w:rsid w:val="007172C6"/>
    <w:rsid w:val="007175B6"/>
    <w:rsid w:val="00717EC9"/>
    <w:rsid w:val="007201CA"/>
    <w:rsid w:val="00720555"/>
    <w:rsid w:val="00721344"/>
    <w:rsid w:val="007237E4"/>
    <w:rsid w:val="0072392D"/>
    <w:rsid w:val="00723E61"/>
    <w:rsid w:val="00724110"/>
    <w:rsid w:val="007245EF"/>
    <w:rsid w:val="00724D10"/>
    <w:rsid w:val="0072534C"/>
    <w:rsid w:val="007254BB"/>
    <w:rsid w:val="007259E8"/>
    <w:rsid w:val="00727393"/>
    <w:rsid w:val="00727C41"/>
    <w:rsid w:val="007308D7"/>
    <w:rsid w:val="007310D2"/>
    <w:rsid w:val="007313C0"/>
    <w:rsid w:val="007335BD"/>
    <w:rsid w:val="00734AD1"/>
    <w:rsid w:val="00735C4F"/>
    <w:rsid w:val="00737CF4"/>
    <w:rsid w:val="0074036C"/>
    <w:rsid w:val="007409A3"/>
    <w:rsid w:val="0074288C"/>
    <w:rsid w:val="00750642"/>
    <w:rsid w:val="00750716"/>
    <w:rsid w:val="00750FE6"/>
    <w:rsid w:val="00752972"/>
    <w:rsid w:val="00752A9F"/>
    <w:rsid w:val="00753968"/>
    <w:rsid w:val="00753FD7"/>
    <w:rsid w:val="00754AC3"/>
    <w:rsid w:val="00755037"/>
    <w:rsid w:val="00755F2A"/>
    <w:rsid w:val="007564AB"/>
    <w:rsid w:val="0075710E"/>
    <w:rsid w:val="007573C4"/>
    <w:rsid w:val="00757617"/>
    <w:rsid w:val="00757A1D"/>
    <w:rsid w:val="00757F37"/>
    <w:rsid w:val="00760A7B"/>
    <w:rsid w:val="00760EC6"/>
    <w:rsid w:val="00761562"/>
    <w:rsid w:val="007616C6"/>
    <w:rsid w:val="00762D0E"/>
    <w:rsid w:val="00762E34"/>
    <w:rsid w:val="00765556"/>
    <w:rsid w:val="00766E57"/>
    <w:rsid w:val="007670B5"/>
    <w:rsid w:val="007670BE"/>
    <w:rsid w:val="0077110F"/>
    <w:rsid w:val="00771426"/>
    <w:rsid w:val="00773698"/>
    <w:rsid w:val="00774685"/>
    <w:rsid w:val="00774F03"/>
    <w:rsid w:val="00776EC9"/>
    <w:rsid w:val="00777470"/>
    <w:rsid w:val="00777F2E"/>
    <w:rsid w:val="007804AC"/>
    <w:rsid w:val="00780B50"/>
    <w:rsid w:val="00780BC0"/>
    <w:rsid w:val="00780C2A"/>
    <w:rsid w:val="00781174"/>
    <w:rsid w:val="00781862"/>
    <w:rsid w:val="00783515"/>
    <w:rsid w:val="007835F5"/>
    <w:rsid w:val="00784E8F"/>
    <w:rsid w:val="00785136"/>
    <w:rsid w:val="007857C6"/>
    <w:rsid w:val="00785B88"/>
    <w:rsid w:val="00785BC1"/>
    <w:rsid w:val="0079014C"/>
    <w:rsid w:val="00790929"/>
    <w:rsid w:val="00790C70"/>
    <w:rsid w:val="0079160A"/>
    <w:rsid w:val="00792458"/>
    <w:rsid w:val="0079258C"/>
    <w:rsid w:val="00792A97"/>
    <w:rsid w:val="00792BEA"/>
    <w:rsid w:val="00792FB9"/>
    <w:rsid w:val="00793332"/>
    <w:rsid w:val="0079426E"/>
    <w:rsid w:val="00794342"/>
    <w:rsid w:val="00794E6F"/>
    <w:rsid w:val="007953BA"/>
    <w:rsid w:val="00796693"/>
    <w:rsid w:val="00797925"/>
    <w:rsid w:val="007A04F7"/>
    <w:rsid w:val="007A110B"/>
    <w:rsid w:val="007A1807"/>
    <w:rsid w:val="007A2404"/>
    <w:rsid w:val="007A2F79"/>
    <w:rsid w:val="007A31FF"/>
    <w:rsid w:val="007A3432"/>
    <w:rsid w:val="007A4BCD"/>
    <w:rsid w:val="007A4C70"/>
    <w:rsid w:val="007A5B97"/>
    <w:rsid w:val="007A6B1D"/>
    <w:rsid w:val="007A6ECE"/>
    <w:rsid w:val="007B16E0"/>
    <w:rsid w:val="007B189A"/>
    <w:rsid w:val="007B1EDC"/>
    <w:rsid w:val="007B21B0"/>
    <w:rsid w:val="007B2372"/>
    <w:rsid w:val="007B4846"/>
    <w:rsid w:val="007B68E1"/>
    <w:rsid w:val="007B6D8C"/>
    <w:rsid w:val="007B7AD5"/>
    <w:rsid w:val="007C171A"/>
    <w:rsid w:val="007C195E"/>
    <w:rsid w:val="007C1B8F"/>
    <w:rsid w:val="007C22AB"/>
    <w:rsid w:val="007C27CA"/>
    <w:rsid w:val="007C27F9"/>
    <w:rsid w:val="007C30AA"/>
    <w:rsid w:val="007C38E1"/>
    <w:rsid w:val="007C47B4"/>
    <w:rsid w:val="007C5120"/>
    <w:rsid w:val="007C5BC2"/>
    <w:rsid w:val="007C6029"/>
    <w:rsid w:val="007C6464"/>
    <w:rsid w:val="007C6D06"/>
    <w:rsid w:val="007C795E"/>
    <w:rsid w:val="007C7A87"/>
    <w:rsid w:val="007C7CDB"/>
    <w:rsid w:val="007C7D86"/>
    <w:rsid w:val="007D281E"/>
    <w:rsid w:val="007D3483"/>
    <w:rsid w:val="007D41AB"/>
    <w:rsid w:val="007D5356"/>
    <w:rsid w:val="007D67BF"/>
    <w:rsid w:val="007D766C"/>
    <w:rsid w:val="007E0E4F"/>
    <w:rsid w:val="007E22FA"/>
    <w:rsid w:val="007E3DB1"/>
    <w:rsid w:val="007E4250"/>
    <w:rsid w:val="007E5F21"/>
    <w:rsid w:val="007F0194"/>
    <w:rsid w:val="007F04A4"/>
    <w:rsid w:val="007F0E96"/>
    <w:rsid w:val="007F1EE2"/>
    <w:rsid w:val="007F2352"/>
    <w:rsid w:val="007F24C6"/>
    <w:rsid w:val="007F3673"/>
    <w:rsid w:val="007F43EE"/>
    <w:rsid w:val="007F4BD4"/>
    <w:rsid w:val="007F541F"/>
    <w:rsid w:val="007F5A8D"/>
    <w:rsid w:val="007F5CFA"/>
    <w:rsid w:val="007F615D"/>
    <w:rsid w:val="007F727B"/>
    <w:rsid w:val="007F7B61"/>
    <w:rsid w:val="007F7D8B"/>
    <w:rsid w:val="00800306"/>
    <w:rsid w:val="008030BC"/>
    <w:rsid w:val="008031FB"/>
    <w:rsid w:val="008035EA"/>
    <w:rsid w:val="00804BC1"/>
    <w:rsid w:val="00805047"/>
    <w:rsid w:val="0080523F"/>
    <w:rsid w:val="00806E0C"/>
    <w:rsid w:val="00807FE6"/>
    <w:rsid w:val="0081032C"/>
    <w:rsid w:val="00810719"/>
    <w:rsid w:val="0081131C"/>
    <w:rsid w:val="00812346"/>
    <w:rsid w:val="00813E2C"/>
    <w:rsid w:val="00814556"/>
    <w:rsid w:val="008179FC"/>
    <w:rsid w:val="008205B1"/>
    <w:rsid w:val="00820BBB"/>
    <w:rsid w:val="00821930"/>
    <w:rsid w:val="00821C14"/>
    <w:rsid w:val="0082207C"/>
    <w:rsid w:val="00822798"/>
    <w:rsid w:val="00823336"/>
    <w:rsid w:val="00823967"/>
    <w:rsid w:val="00823BDB"/>
    <w:rsid w:val="00824A7E"/>
    <w:rsid w:val="0082500E"/>
    <w:rsid w:val="008265A2"/>
    <w:rsid w:val="008277A2"/>
    <w:rsid w:val="0083056D"/>
    <w:rsid w:val="00830A77"/>
    <w:rsid w:val="0083188F"/>
    <w:rsid w:val="00831CA9"/>
    <w:rsid w:val="008328F0"/>
    <w:rsid w:val="00832DCD"/>
    <w:rsid w:val="0083380F"/>
    <w:rsid w:val="0083392F"/>
    <w:rsid w:val="0083419A"/>
    <w:rsid w:val="008342D3"/>
    <w:rsid w:val="008351BC"/>
    <w:rsid w:val="0083549E"/>
    <w:rsid w:val="008379C7"/>
    <w:rsid w:val="00840271"/>
    <w:rsid w:val="00840846"/>
    <w:rsid w:val="00840A2C"/>
    <w:rsid w:val="00842139"/>
    <w:rsid w:val="00842C7E"/>
    <w:rsid w:val="0084307F"/>
    <w:rsid w:val="00843A33"/>
    <w:rsid w:val="00844EEB"/>
    <w:rsid w:val="0084785F"/>
    <w:rsid w:val="00847CB1"/>
    <w:rsid w:val="0085036D"/>
    <w:rsid w:val="00850515"/>
    <w:rsid w:val="00850FF5"/>
    <w:rsid w:val="0085293C"/>
    <w:rsid w:val="00852E61"/>
    <w:rsid w:val="008536EE"/>
    <w:rsid w:val="00855177"/>
    <w:rsid w:val="00855E87"/>
    <w:rsid w:val="00855ECA"/>
    <w:rsid w:val="008563DC"/>
    <w:rsid w:val="00856AD1"/>
    <w:rsid w:val="008576A8"/>
    <w:rsid w:val="008600AB"/>
    <w:rsid w:val="008601AB"/>
    <w:rsid w:val="008606E5"/>
    <w:rsid w:val="0086106F"/>
    <w:rsid w:val="008611EE"/>
    <w:rsid w:val="00861C18"/>
    <w:rsid w:val="008629A2"/>
    <w:rsid w:val="00863E42"/>
    <w:rsid w:val="00864D8A"/>
    <w:rsid w:val="00865F14"/>
    <w:rsid w:val="00867943"/>
    <w:rsid w:val="00872AE5"/>
    <w:rsid w:val="008739A3"/>
    <w:rsid w:val="00874C52"/>
    <w:rsid w:val="008759CE"/>
    <w:rsid w:val="008762A5"/>
    <w:rsid w:val="0087637F"/>
    <w:rsid w:val="008775C0"/>
    <w:rsid w:val="00877722"/>
    <w:rsid w:val="00880F76"/>
    <w:rsid w:val="00881337"/>
    <w:rsid w:val="0088185E"/>
    <w:rsid w:val="00882D15"/>
    <w:rsid w:val="00883E6D"/>
    <w:rsid w:val="00883F0C"/>
    <w:rsid w:val="00884066"/>
    <w:rsid w:val="0088430B"/>
    <w:rsid w:val="00885658"/>
    <w:rsid w:val="00886F0E"/>
    <w:rsid w:val="00887374"/>
    <w:rsid w:val="00887561"/>
    <w:rsid w:val="00887A9B"/>
    <w:rsid w:val="00890246"/>
    <w:rsid w:val="00890533"/>
    <w:rsid w:val="008921E5"/>
    <w:rsid w:val="00892217"/>
    <w:rsid w:val="008943D1"/>
    <w:rsid w:val="00895E56"/>
    <w:rsid w:val="00895ED2"/>
    <w:rsid w:val="00896797"/>
    <w:rsid w:val="00897792"/>
    <w:rsid w:val="008A13FD"/>
    <w:rsid w:val="008A243E"/>
    <w:rsid w:val="008A29E6"/>
    <w:rsid w:val="008A2A6B"/>
    <w:rsid w:val="008A3A86"/>
    <w:rsid w:val="008A46C2"/>
    <w:rsid w:val="008A4749"/>
    <w:rsid w:val="008A51A5"/>
    <w:rsid w:val="008A606B"/>
    <w:rsid w:val="008A6830"/>
    <w:rsid w:val="008A6AB9"/>
    <w:rsid w:val="008A6E8E"/>
    <w:rsid w:val="008A7977"/>
    <w:rsid w:val="008A7C1C"/>
    <w:rsid w:val="008B0120"/>
    <w:rsid w:val="008B18C2"/>
    <w:rsid w:val="008B1B53"/>
    <w:rsid w:val="008B26B8"/>
    <w:rsid w:val="008B31ED"/>
    <w:rsid w:val="008B389A"/>
    <w:rsid w:val="008B3A0F"/>
    <w:rsid w:val="008B3DBF"/>
    <w:rsid w:val="008B3E2D"/>
    <w:rsid w:val="008B4890"/>
    <w:rsid w:val="008B6AC8"/>
    <w:rsid w:val="008B7F85"/>
    <w:rsid w:val="008C01A4"/>
    <w:rsid w:val="008C1DA2"/>
    <w:rsid w:val="008C2E33"/>
    <w:rsid w:val="008C36C0"/>
    <w:rsid w:val="008C48AC"/>
    <w:rsid w:val="008C5028"/>
    <w:rsid w:val="008C54B1"/>
    <w:rsid w:val="008C5766"/>
    <w:rsid w:val="008C5B71"/>
    <w:rsid w:val="008C607D"/>
    <w:rsid w:val="008C7D5D"/>
    <w:rsid w:val="008D032C"/>
    <w:rsid w:val="008D116C"/>
    <w:rsid w:val="008D1C17"/>
    <w:rsid w:val="008D30F3"/>
    <w:rsid w:val="008D312F"/>
    <w:rsid w:val="008D324C"/>
    <w:rsid w:val="008D3CF1"/>
    <w:rsid w:val="008D3F5E"/>
    <w:rsid w:val="008D415A"/>
    <w:rsid w:val="008D49A0"/>
    <w:rsid w:val="008D5AAE"/>
    <w:rsid w:val="008D5C75"/>
    <w:rsid w:val="008D5F2C"/>
    <w:rsid w:val="008D6CEB"/>
    <w:rsid w:val="008E06BD"/>
    <w:rsid w:val="008E0B91"/>
    <w:rsid w:val="008E2252"/>
    <w:rsid w:val="008E2A97"/>
    <w:rsid w:val="008E2AD1"/>
    <w:rsid w:val="008E38B6"/>
    <w:rsid w:val="008E3A8A"/>
    <w:rsid w:val="008E3BFA"/>
    <w:rsid w:val="008E4DC6"/>
    <w:rsid w:val="008E51A6"/>
    <w:rsid w:val="008E6FCB"/>
    <w:rsid w:val="008E726A"/>
    <w:rsid w:val="008E7466"/>
    <w:rsid w:val="008E78F7"/>
    <w:rsid w:val="008E7919"/>
    <w:rsid w:val="008E7FB6"/>
    <w:rsid w:val="008F153F"/>
    <w:rsid w:val="008F1CD8"/>
    <w:rsid w:val="008F1FEA"/>
    <w:rsid w:val="008F2EF2"/>
    <w:rsid w:val="008F3005"/>
    <w:rsid w:val="008F3466"/>
    <w:rsid w:val="008F42D1"/>
    <w:rsid w:val="008F4D93"/>
    <w:rsid w:val="008F4DCC"/>
    <w:rsid w:val="008F4E11"/>
    <w:rsid w:val="008F4EAB"/>
    <w:rsid w:val="008F612A"/>
    <w:rsid w:val="008F728D"/>
    <w:rsid w:val="008F7EA4"/>
    <w:rsid w:val="00900193"/>
    <w:rsid w:val="0090054F"/>
    <w:rsid w:val="00900A03"/>
    <w:rsid w:val="009020D3"/>
    <w:rsid w:val="009021A7"/>
    <w:rsid w:val="00902877"/>
    <w:rsid w:val="0090465A"/>
    <w:rsid w:val="009054E6"/>
    <w:rsid w:val="0090559C"/>
    <w:rsid w:val="00906193"/>
    <w:rsid w:val="009061D9"/>
    <w:rsid w:val="00907511"/>
    <w:rsid w:val="00907ED2"/>
    <w:rsid w:val="00910C75"/>
    <w:rsid w:val="00910FD6"/>
    <w:rsid w:val="009116B9"/>
    <w:rsid w:val="009127BD"/>
    <w:rsid w:val="00912B35"/>
    <w:rsid w:val="00913448"/>
    <w:rsid w:val="009141E9"/>
    <w:rsid w:val="0091472E"/>
    <w:rsid w:val="00914D53"/>
    <w:rsid w:val="00914FF0"/>
    <w:rsid w:val="00916757"/>
    <w:rsid w:val="009169A2"/>
    <w:rsid w:val="009176A5"/>
    <w:rsid w:val="009201E0"/>
    <w:rsid w:val="00920B32"/>
    <w:rsid w:val="00921412"/>
    <w:rsid w:val="00921E01"/>
    <w:rsid w:val="00922089"/>
    <w:rsid w:val="00922407"/>
    <w:rsid w:val="0092285D"/>
    <w:rsid w:val="00922BF9"/>
    <w:rsid w:val="009230A8"/>
    <w:rsid w:val="00923407"/>
    <w:rsid w:val="00924205"/>
    <w:rsid w:val="00925B36"/>
    <w:rsid w:val="00925C84"/>
    <w:rsid w:val="00926729"/>
    <w:rsid w:val="0092684E"/>
    <w:rsid w:val="009276DC"/>
    <w:rsid w:val="00930418"/>
    <w:rsid w:val="009309F1"/>
    <w:rsid w:val="00930E90"/>
    <w:rsid w:val="0093123F"/>
    <w:rsid w:val="009313BA"/>
    <w:rsid w:val="00932860"/>
    <w:rsid w:val="009338FF"/>
    <w:rsid w:val="00935BE4"/>
    <w:rsid w:val="00936172"/>
    <w:rsid w:val="009364D4"/>
    <w:rsid w:val="00936AE7"/>
    <w:rsid w:val="00936E9D"/>
    <w:rsid w:val="0093735C"/>
    <w:rsid w:val="0093781B"/>
    <w:rsid w:val="00937CB5"/>
    <w:rsid w:val="00940107"/>
    <w:rsid w:val="009401E8"/>
    <w:rsid w:val="009405AB"/>
    <w:rsid w:val="00941471"/>
    <w:rsid w:val="00941695"/>
    <w:rsid w:val="009421A9"/>
    <w:rsid w:val="00946994"/>
    <w:rsid w:val="00946CAC"/>
    <w:rsid w:val="00947CD5"/>
    <w:rsid w:val="00950BA8"/>
    <w:rsid w:val="00950C86"/>
    <w:rsid w:val="009511F3"/>
    <w:rsid w:val="00951609"/>
    <w:rsid w:val="00951C09"/>
    <w:rsid w:val="00952918"/>
    <w:rsid w:val="00952D68"/>
    <w:rsid w:val="009531C3"/>
    <w:rsid w:val="00953A1B"/>
    <w:rsid w:val="00953C4F"/>
    <w:rsid w:val="00954316"/>
    <w:rsid w:val="00955220"/>
    <w:rsid w:val="009556D0"/>
    <w:rsid w:val="0095669E"/>
    <w:rsid w:val="00957E98"/>
    <w:rsid w:val="009602AB"/>
    <w:rsid w:val="00960D8E"/>
    <w:rsid w:val="0096193B"/>
    <w:rsid w:val="00962087"/>
    <w:rsid w:val="0096216E"/>
    <w:rsid w:val="0096332C"/>
    <w:rsid w:val="0096388F"/>
    <w:rsid w:val="00963F53"/>
    <w:rsid w:val="009640E4"/>
    <w:rsid w:val="00964FE1"/>
    <w:rsid w:val="00965301"/>
    <w:rsid w:val="009656EE"/>
    <w:rsid w:val="009663FF"/>
    <w:rsid w:val="00967333"/>
    <w:rsid w:val="009675E7"/>
    <w:rsid w:val="0096773A"/>
    <w:rsid w:val="009706B6"/>
    <w:rsid w:val="00970E40"/>
    <w:rsid w:val="00971043"/>
    <w:rsid w:val="00971B40"/>
    <w:rsid w:val="009721F9"/>
    <w:rsid w:val="0097279F"/>
    <w:rsid w:val="0097318C"/>
    <w:rsid w:val="009738D0"/>
    <w:rsid w:val="00974070"/>
    <w:rsid w:val="00975314"/>
    <w:rsid w:val="00975377"/>
    <w:rsid w:val="00975D6C"/>
    <w:rsid w:val="00975D94"/>
    <w:rsid w:val="00975E38"/>
    <w:rsid w:val="00975F79"/>
    <w:rsid w:val="00976DE6"/>
    <w:rsid w:val="00976E08"/>
    <w:rsid w:val="00977F1B"/>
    <w:rsid w:val="009801AD"/>
    <w:rsid w:val="0098036E"/>
    <w:rsid w:val="00981795"/>
    <w:rsid w:val="00982936"/>
    <w:rsid w:val="00982D0C"/>
    <w:rsid w:val="00983277"/>
    <w:rsid w:val="00983EB2"/>
    <w:rsid w:val="00984097"/>
    <w:rsid w:val="00984E54"/>
    <w:rsid w:val="00985FE7"/>
    <w:rsid w:val="00990C98"/>
    <w:rsid w:val="00991090"/>
    <w:rsid w:val="00991164"/>
    <w:rsid w:val="00992327"/>
    <w:rsid w:val="00992971"/>
    <w:rsid w:val="00993082"/>
    <w:rsid w:val="009936D2"/>
    <w:rsid w:val="0099595E"/>
    <w:rsid w:val="00995FF6"/>
    <w:rsid w:val="009961D4"/>
    <w:rsid w:val="0099660F"/>
    <w:rsid w:val="009977BC"/>
    <w:rsid w:val="00997E62"/>
    <w:rsid w:val="009A1611"/>
    <w:rsid w:val="009A1B98"/>
    <w:rsid w:val="009A1EFA"/>
    <w:rsid w:val="009A3DFB"/>
    <w:rsid w:val="009A55EC"/>
    <w:rsid w:val="009B199A"/>
    <w:rsid w:val="009B41E3"/>
    <w:rsid w:val="009B4A7D"/>
    <w:rsid w:val="009B788E"/>
    <w:rsid w:val="009C0636"/>
    <w:rsid w:val="009C0788"/>
    <w:rsid w:val="009C0871"/>
    <w:rsid w:val="009C0A7B"/>
    <w:rsid w:val="009C2392"/>
    <w:rsid w:val="009C2801"/>
    <w:rsid w:val="009C5454"/>
    <w:rsid w:val="009C643E"/>
    <w:rsid w:val="009C684C"/>
    <w:rsid w:val="009C68A5"/>
    <w:rsid w:val="009C7004"/>
    <w:rsid w:val="009D2B93"/>
    <w:rsid w:val="009D2C8E"/>
    <w:rsid w:val="009D35B7"/>
    <w:rsid w:val="009D37C4"/>
    <w:rsid w:val="009D5325"/>
    <w:rsid w:val="009E0336"/>
    <w:rsid w:val="009E0495"/>
    <w:rsid w:val="009E15BF"/>
    <w:rsid w:val="009E1FE1"/>
    <w:rsid w:val="009E27EA"/>
    <w:rsid w:val="009E2D4F"/>
    <w:rsid w:val="009E2E29"/>
    <w:rsid w:val="009E466A"/>
    <w:rsid w:val="009E5B3D"/>
    <w:rsid w:val="009E6D40"/>
    <w:rsid w:val="009E6FA1"/>
    <w:rsid w:val="009E74DF"/>
    <w:rsid w:val="009E7549"/>
    <w:rsid w:val="009F0CE7"/>
    <w:rsid w:val="009F3091"/>
    <w:rsid w:val="009F4BB1"/>
    <w:rsid w:val="009F4F35"/>
    <w:rsid w:val="009F5409"/>
    <w:rsid w:val="009F57BC"/>
    <w:rsid w:val="009F79CA"/>
    <w:rsid w:val="00A00578"/>
    <w:rsid w:val="00A0104D"/>
    <w:rsid w:val="00A01C21"/>
    <w:rsid w:val="00A01DBF"/>
    <w:rsid w:val="00A03135"/>
    <w:rsid w:val="00A03408"/>
    <w:rsid w:val="00A0682B"/>
    <w:rsid w:val="00A07D69"/>
    <w:rsid w:val="00A13634"/>
    <w:rsid w:val="00A1369F"/>
    <w:rsid w:val="00A13A0E"/>
    <w:rsid w:val="00A145CE"/>
    <w:rsid w:val="00A157F8"/>
    <w:rsid w:val="00A16CD1"/>
    <w:rsid w:val="00A171C3"/>
    <w:rsid w:val="00A1723A"/>
    <w:rsid w:val="00A202A6"/>
    <w:rsid w:val="00A205E8"/>
    <w:rsid w:val="00A20737"/>
    <w:rsid w:val="00A20B5D"/>
    <w:rsid w:val="00A211AC"/>
    <w:rsid w:val="00A213A5"/>
    <w:rsid w:val="00A214EF"/>
    <w:rsid w:val="00A224E0"/>
    <w:rsid w:val="00A22A40"/>
    <w:rsid w:val="00A22EDB"/>
    <w:rsid w:val="00A23ADD"/>
    <w:rsid w:val="00A23AE2"/>
    <w:rsid w:val="00A2577E"/>
    <w:rsid w:val="00A25A5B"/>
    <w:rsid w:val="00A26014"/>
    <w:rsid w:val="00A3019D"/>
    <w:rsid w:val="00A324F6"/>
    <w:rsid w:val="00A33027"/>
    <w:rsid w:val="00A3316F"/>
    <w:rsid w:val="00A3375E"/>
    <w:rsid w:val="00A33B95"/>
    <w:rsid w:val="00A342D9"/>
    <w:rsid w:val="00A343DA"/>
    <w:rsid w:val="00A350D5"/>
    <w:rsid w:val="00A353F8"/>
    <w:rsid w:val="00A35471"/>
    <w:rsid w:val="00A35E07"/>
    <w:rsid w:val="00A405FE"/>
    <w:rsid w:val="00A40B38"/>
    <w:rsid w:val="00A411DF"/>
    <w:rsid w:val="00A41437"/>
    <w:rsid w:val="00A415E8"/>
    <w:rsid w:val="00A4168B"/>
    <w:rsid w:val="00A43914"/>
    <w:rsid w:val="00A43E33"/>
    <w:rsid w:val="00A448EA"/>
    <w:rsid w:val="00A4549A"/>
    <w:rsid w:val="00A46E60"/>
    <w:rsid w:val="00A47DDD"/>
    <w:rsid w:val="00A506C6"/>
    <w:rsid w:val="00A5370F"/>
    <w:rsid w:val="00A53BC2"/>
    <w:rsid w:val="00A53DC4"/>
    <w:rsid w:val="00A543A3"/>
    <w:rsid w:val="00A544E1"/>
    <w:rsid w:val="00A54D6B"/>
    <w:rsid w:val="00A569A9"/>
    <w:rsid w:val="00A56BD0"/>
    <w:rsid w:val="00A577FF"/>
    <w:rsid w:val="00A57F38"/>
    <w:rsid w:val="00A57FE5"/>
    <w:rsid w:val="00A60952"/>
    <w:rsid w:val="00A60B56"/>
    <w:rsid w:val="00A61BAF"/>
    <w:rsid w:val="00A6269A"/>
    <w:rsid w:val="00A62D0B"/>
    <w:rsid w:val="00A635E3"/>
    <w:rsid w:val="00A653B6"/>
    <w:rsid w:val="00A656CD"/>
    <w:rsid w:val="00A66822"/>
    <w:rsid w:val="00A66CDE"/>
    <w:rsid w:val="00A66DEE"/>
    <w:rsid w:val="00A66F6A"/>
    <w:rsid w:val="00A67410"/>
    <w:rsid w:val="00A7055E"/>
    <w:rsid w:val="00A73B3D"/>
    <w:rsid w:val="00A742A5"/>
    <w:rsid w:val="00A74A08"/>
    <w:rsid w:val="00A74DF5"/>
    <w:rsid w:val="00A75E85"/>
    <w:rsid w:val="00A76F40"/>
    <w:rsid w:val="00A77932"/>
    <w:rsid w:val="00A80214"/>
    <w:rsid w:val="00A82093"/>
    <w:rsid w:val="00A82F2A"/>
    <w:rsid w:val="00A837F0"/>
    <w:rsid w:val="00A83998"/>
    <w:rsid w:val="00A839EB"/>
    <w:rsid w:val="00A83C8E"/>
    <w:rsid w:val="00A849D0"/>
    <w:rsid w:val="00A8614A"/>
    <w:rsid w:val="00A864CE"/>
    <w:rsid w:val="00A869F0"/>
    <w:rsid w:val="00A86AEE"/>
    <w:rsid w:val="00A874FC"/>
    <w:rsid w:val="00A87941"/>
    <w:rsid w:val="00A90A75"/>
    <w:rsid w:val="00A90C90"/>
    <w:rsid w:val="00A9285A"/>
    <w:rsid w:val="00A92F4C"/>
    <w:rsid w:val="00A93C0F"/>
    <w:rsid w:val="00A93C4E"/>
    <w:rsid w:val="00A93E08"/>
    <w:rsid w:val="00A94523"/>
    <w:rsid w:val="00A94979"/>
    <w:rsid w:val="00A95648"/>
    <w:rsid w:val="00A95675"/>
    <w:rsid w:val="00A958F0"/>
    <w:rsid w:val="00A95C38"/>
    <w:rsid w:val="00A95EDE"/>
    <w:rsid w:val="00A961B7"/>
    <w:rsid w:val="00A964C8"/>
    <w:rsid w:val="00A967CA"/>
    <w:rsid w:val="00A968C6"/>
    <w:rsid w:val="00A96E96"/>
    <w:rsid w:val="00AA2325"/>
    <w:rsid w:val="00AA282C"/>
    <w:rsid w:val="00AA4199"/>
    <w:rsid w:val="00AA5028"/>
    <w:rsid w:val="00AA53C3"/>
    <w:rsid w:val="00AA55B1"/>
    <w:rsid w:val="00AA5718"/>
    <w:rsid w:val="00AA5789"/>
    <w:rsid w:val="00AA5AC9"/>
    <w:rsid w:val="00AA7982"/>
    <w:rsid w:val="00AB152B"/>
    <w:rsid w:val="00AB170D"/>
    <w:rsid w:val="00AB1EDC"/>
    <w:rsid w:val="00AB2DE1"/>
    <w:rsid w:val="00AB379E"/>
    <w:rsid w:val="00AB455D"/>
    <w:rsid w:val="00AB496C"/>
    <w:rsid w:val="00AB49D7"/>
    <w:rsid w:val="00AB55E1"/>
    <w:rsid w:val="00AB5C85"/>
    <w:rsid w:val="00AB5E45"/>
    <w:rsid w:val="00AB64C8"/>
    <w:rsid w:val="00AB79AC"/>
    <w:rsid w:val="00AC0080"/>
    <w:rsid w:val="00AC1DC5"/>
    <w:rsid w:val="00AC2A99"/>
    <w:rsid w:val="00AC2C37"/>
    <w:rsid w:val="00AC2FB8"/>
    <w:rsid w:val="00AC3CD8"/>
    <w:rsid w:val="00AC448B"/>
    <w:rsid w:val="00AC5C55"/>
    <w:rsid w:val="00AC7478"/>
    <w:rsid w:val="00AD027E"/>
    <w:rsid w:val="00AD0489"/>
    <w:rsid w:val="00AD0B02"/>
    <w:rsid w:val="00AD104D"/>
    <w:rsid w:val="00AD19CF"/>
    <w:rsid w:val="00AD23F2"/>
    <w:rsid w:val="00AD247A"/>
    <w:rsid w:val="00AD338A"/>
    <w:rsid w:val="00AD3413"/>
    <w:rsid w:val="00AD341B"/>
    <w:rsid w:val="00AD4A76"/>
    <w:rsid w:val="00AD5E0C"/>
    <w:rsid w:val="00AD5F24"/>
    <w:rsid w:val="00AD65B3"/>
    <w:rsid w:val="00AD6B8F"/>
    <w:rsid w:val="00AD6DA9"/>
    <w:rsid w:val="00AD773E"/>
    <w:rsid w:val="00AD77A1"/>
    <w:rsid w:val="00AD7B91"/>
    <w:rsid w:val="00AE042E"/>
    <w:rsid w:val="00AE086F"/>
    <w:rsid w:val="00AE0D50"/>
    <w:rsid w:val="00AE29AD"/>
    <w:rsid w:val="00AE2E04"/>
    <w:rsid w:val="00AE4911"/>
    <w:rsid w:val="00AE4EBD"/>
    <w:rsid w:val="00AE690E"/>
    <w:rsid w:val="00AF18C9"/>
    <w:rsid w:val="00AF1CAA"/>
    <w:rsid w:val="00AF1CD1"/>
    <w:rsid w:val="00AF26CA"/>
    <w:rsid w:val="00AF353E"/>
    <w:rsid w:val="00AF428C"/>
    <w:rsid w:val="00AF455C"/>
    <w:rsid w:val="00AF5211"/>
    <w:rsid w:val="00AF53C4"/>
    <w:rsid w:val="00AF56A4"/>
    <w:rsid w:val="00AF5C5A"/>
    <w:rsid w:val="00AF7E24"/>
    <w:rsid w:val="00B0138F"/>
    <w:rsid w:val="00B017B5"/>
    <w:rsid w:val="00B02611"/>
    <w:rsid w:val="00B02F3D"/>
    <w:rsid w:val="00B04356"/>
    <w:rsid w:val="00B043B0"/>
    <w:rsid w:val="00B04C71"/>
    <w:rsid w:val="00B0527B"/>
    <w:rsid w:val="00B053F6"/>
    <w:rsid w:val="00B0562A"/>
    <w:rsid w:val="00B05675"/>
    <w:rsid w:val="00B05A2B"/>
    <w:rsid w:val="00B05DB4"/>
    <w:rsid w:val="00B06A1C"/>
    <w:rsid w:val="00B06D97"/>
    <w:rsid w:val="00B06FAC"/>
    <w:rsid w:val="00B07074"/>
    <w:rsid w:val="00B07338"/>
    <w:rsid w:val="00B07933"/>
    <w:rsid w:val="00B07BD1"/>
    <w:rsid w:val="00B07C19"/>
    <w:rsid w:val="00B1009C"/>
    <w:rsid w:val="00B10D32"/>
    <w:rsid w:val="00B11640"/>
    <w:rsid w:val="00B11C90"/>
    <w:rsid w:val="00B11CA9"/>
    <w:rsid w:val="00B13657"/>
    <w:rsid w:val="00B13D1E"/>
    <w:rsid w:val="00B14777"/>
    <w:rsid w:val="00B160AC"/>
    <w:rsid w:val="00B1625C"/>
    <w:rsid w:val="00B16414"/>
    <w:rsid w:val="00B16E5B"/>
    <w:rsid w:val="00B170AC"/>
    <w:rsid w:val="00B1713A"/>
    <w:rsid w:val="00B1713F"/>
    <w:rsid w:val="00B178E3"/>
    <w:rsid w:val="00B17D8A"/>
    <w:rsid w:val="00B17FC5"/>
    <w:rsid w:val="00B23738"/>
    <w:rsid w:val="00B24470"/>
    <w:rsid w:val="00B247F6"/>
    <w:rsid w:val="00B253C7"/>
    <w:rsid w:val="00B256ED"/>
    <w:rsid w:val="00B25DCE"/>
    <w:rsid w:val="00B26AC3"/>
    <w:rsid w:val="00B26F25"/>
    <w:rsid w:val="00B3036A"/>
    <w:rsid w:val="00B30FA9"/>
    <w:rsid w:val="00B32F8C"/>
    <w:rsid w:val="00B3340C"/>
    <w:rsid w:val="00B339BB"/>
    <w:rsid w:val="00B3474B"/>
    <w:rsid w:val="00B348A4"/>
    <w:rsid w:val="00B3519B"/>
    <w:rsid w:val="00B35E6D"/>
    <w:rsid w:val="00B362F4"/>
    <w:rsid w:val="00B364D7"/>
    <w:rsid w:val="00B36B3C"/>
    <w:rsid w:val="00B36EFE"/>
    <w:rsid w:val="00B37DED"/>
    <w:rsid w:val="00B4464F"/>
    <w:rsid w:val="00B466ED"/>
    <w:rsid w:val="00B4773A"/>
    <w:rsid w:val="00B4788C"/>
    <w:rsid w:val="00B47933"/>
    <w:rsid w:val="00B47D6B"/>
    <w:rsid w:val="00B5005D"/>
    <w:rsid w:val="00B50247"/>
    <w:rsid w:val="00B51618"/>
    <w:rsid w:val="00B51D9D"/>
    <w:rsid w:val="00B525D5"/>
    <w:rsid w:val="00B54630"/>
    <w:rsid w:val="00B54752"/>
    <w:rsid w:val="00B54946"/>
    <w:rsid w:val="00B55383"/>
    <w:rsid w:val="00B55463"/>
    <w:rsid w:val="00B603E9"/>
    <w:rsid w:val="00B60A58"/>
    <w:rsid w:val="00B612EA"/>
    <w:rsid w:val="00B624A9"/>
    <w:rsid w:val="00B627CF"/>
    <w:rsid w:val="00B62DED"/>
    <w:rsid w:val="00B6669D"/>
    <w:rsid w:val="00B66B6D"/>
    <w:rsid w:val="00B67F65"/>
    <w:rsid w:val="00B7111F"/>
    <w:rsid w:val="00B71223"/>
    <w:rsid w:val="00B714F0"/>
    <w:rsid w:val="00B728F6"/>
    <w:rsid w:val="00B72B0C"/>
    <w:rsid w:val="00B74F02"/>
    <w:rsid w:val="00B7683F"/>
    <w:rsid w:val="00B76B38"/>
    <w:rsid w:val="00B77A16"/>
    <w:rsid w:val="00B8007B"/>
    <w:rsid w:val="00B804DF"/>
    <w:rsid w:val="00B80CB5"/>
    <w:rsid w:val="00B81345"/>
    <w:rsid w:val="00B81FAE"/>
    <w:rsid w:val="00B82826"/>
    <w:rsid w:val="00B84B92"/>
    <w:rsid w:val="00B850CC"/>
    <w:rsid w:val="00B864C5"/>
    <w:rsid w:val="00B86710"/>
    <w:rsid w:val="00B86F43"/>
    <w:rsid w:val="00B870CA"/>
    <w:rsid w:val="00B8714F"/>
    <w:rsid w:val="00B8752F"/>
    <w:rsid w:val="00B87BFF"/>
    <w:rsid w:val="00B911B0"/>
    <w:rsid w:val="00B91332"/>
    <w:rsid w:val="00B913E5"/>
    <w:rsid w:val="00B918F2"/>
    <w:rsid w:val="00B91A0A"/>
    <w:rsid w:val="00B92CD9"/>
    <w:rsid w:val="00B93143"/>
    <w:rsid w:val="00B945CC"/>
    <w:rsid w:val="00B94979"/>
    <w:rsid w:val="00B94BE8"/>
    <w:rsid w:val="00B94FCA"/>
    <w:rsid w:val="00B9510F"/>
    <w:rsid w:val="00B9555B"/>
    <w:rsid w:val="00B963D5"/>
    <w:rsid w:val="00B9661F"/>
    <w:rsid w:val="00B96D10"/>
    <w:rsid w:val="00B96D11"/>
    <w:rsid w:val="00B97180"/>
    <w:rsid w:val="00B9731B"/>
    <w:rsid w:val="00BA06F1"/>
    <w:rsid w:val="00BA2381"/>
    <w:rsid w:val="00BA357C"/>
    <w:rsid w:val="00BA38DA"/>
    <w:rsid w:val="00BA3FFF"/>
    <w:rsid w:val="00BA49D3"/>
    <w:rsid w:val="00BA4ABE"/>
    <w:rsid w:val="00BA517B"/>
    <w:rsid w:val="00BA6280"/>
    <w:rsid w:val="00BA6635"/>
    <w:rsid w:val="00BA6B5F"/>
    <w:rsid w:val="00BA76FA"/>
    <w:rsid w:val="00BB0956"/>
    <w:rsid w:val="00BB0CC6"/>
    <w:rsid w:val="00BB1CE5"/>
    <w:rsid w:val="00BB1D9D"/>
    <w:rsid w:val="00BB2875"/>
    <w:rsid w:val="00BB2F93"/>
    <w:rsid w:val="00BB3007"/>
    <w:rsid w:val="00BB33C2"/>
    <w:rsid w:val="00BB34CA"/>
    <w:rsid w:val="00BB3EA5"/>
    <w:rsid w:val="00BB3F06"/>
    <w:rsid w:val="00BB58E7"/>
    <w:rsid w:val="00BB62DB"/>
    <w:rsid w:val="00BB73DB"/>
    <w:rsid w:val="00BB7C06"/>
    <w:rsid w:val="00BC08F1"/>
    <w:rsid w:val="00BC1A10"/>
    <w:rsid w:val="00BC1A8B"/>
    <w:rsid w:val="00BC223D"/>
    <w:rsid w:val="00BC2D44"/>
    <w:rsid w:val="00BC34B7"/>
    <w:rsid w:val="00BC3BFE"/>
    <w:rsid w:val="00BC3DDA"/>
    <w:rsid w:val="00BC4E0A"/>
    <w:rsid w:val="00BC57B6"/>
    <w:rsid w:val="00BC6506"/>
    <w:rsid w:val="00BC67B5"/>
    <w:rsid w:val="00BC73D4"/>
    <w:rsid w:val="00BC7F33"/>
    <w:rsid w:val="00BD185D"/>
    <w:rsid w:val="00BD2A40"/>
    <w:rsid w:val="00BD36BA"/>
    <w:rsid w:val="00BD615C"/>
    <w:rsid w:val="00BD6FB3"/>
    <w:rsid w:val="00BD7279"/>
    <w:rsid w:val="00BD7B70"/>
    <w:rsid w:val="00BE0BCA"/>
    <w:rsid w:val="00BE305D"/>
    <w:rsid w:val="00BE331E"/>
    <w:rsid w:val="00BE3521"/>
    <w:rsid w:val="00BE3FB6"/>
    <w:rsid w:val="00BE4244"/>
    <w:rsid w:val="00BE4F9F"/>
    <w:rsid w:val="00BE54D1"/>
    <w:rsid w:val="00BE63E3"/>
    <w:rsid w:val="00BE6915"/>
    <w:rsid w:val="00BE6A1D"/>
    <w:rsid w:val="00BE71EB"/>
    <w:rsid w:val="00BF1065"/>
    <w:rsid w:val="00BF1407"/>
    <w:rsid w:val="00BF15C4"/>
    <w:rsid w:val="00BF29A2"/>
    <w:rsid w:val="00BF2D34"/>
    <w:rsid w:val="00BF30B5"/>
    <w:rsid w:val="00BF4A83"/>
    <w:rsid w:val="00BF6F5E"/>
    <w:rsid w:val="00C00035"/>
    <w:rsid w:val="00C003D0"/>
    <w:rsid w:val="00C009F0"/>
    <w:rsid w:val="00C021F4"/>
    <w:rsid w:val="00C02591"/>
    <w:rsid w:val="00C0293C"/>
    <w:rsid w:val="00C029C6"/>
    <w:rsid w:val="00C0344B"/>
    <w:rsid w:val="00C0448B"/>
    <w:rsid w:val="00C045DD"/>
    <w:rsid w:val="00C04A4A"/>
    <w:rsid w:val="00C073EB"/>
    <w:rsid w:val="00C07918"/>
    <w:rsid w:val="00C11C84"/>
    <w:rsid w:val="00C13339"/>
    <w:rsid w:val="00C13438"/>
    <w:rsid w:val="00C1564F"/>
    <w:rsid w:val="00C15809"/>
    <w:rsid w:val="00C16395"/>
    <w:rsid w:val="00C1754A"/>
    <w:rsid w:val="00C17570"/>
    <w:rsid w:val="00C179AE"/>
    <w:rsid w:val="00C17C1A"/>
    <w:rsid w:val="00C202E7"/>
    <w:rsid w:val="00C203D2"/>
    <w:rsid w:val="00C2157F"/>
    <w:rsid w:val="00C221C6"/>
    <w:rsid w:val="00C22265"/>
    <w:rsid w:val="00C2411F"/>
    <w:rsid w:val="00C24B83"/>
    <w:rsid w:val="00C25034"/>
    <w:rsid w:val="00C259C6"/>
    <w:rsid w:val="00C26449"/>
    <w:rsid w:val="00C26FB9"/>
    <w:rsid w:val="00C274E0"/>
    <w:rsid w:val="00C318CD"/>
    <w:rsid w:val="00C31EA8"/>
    <w:rsid w:val="00C32A0D"/>
    <w:rsid w:val="00C3325D"/>
    <w:rsid w:val="00C332E8"/>
    <w:rsid w:val="00C3354F"/>
    <w:rsid w:val="00C33A7B"/>
    <w:rsid w:val="00C33E88"/>
    <w:rsid w:val="00C34BDA"/>
    <w:rsid w:val="00C36AB2"/>
    <w:rsid w:val="00C37472"/>
    <w:rsid w:val="00C3774B"/>
    <w:rsid w:val="00C41A2E"/>
    <w:rsid w:val="00C43513"/>
    <w:rsid w:val="00C43B21"/>
    <w:rsid w:val="00C43E28"/>
    <w:rsid w:val="00C44A36"/>
    <w:rsid w:val="00C44C63"/>
    <w:rsid w:val="00C44F75"/>
    <w:rsid w:val="00C457FD"/>
    <w:rsid w:val="00C45D4E"/>
    <w:rsid w:val="00C465DF"/>
    <w:rsid w:val="00C46D65"/>
    <w:rsid w:val="00C47050"/>
    <w:rsid w:val="00C47E83"/>
    <w:rsid w:val="00C501A1"/>
    <w:rsid w:val="00C50643"/>
    <w:rsid w:val="00C51015"/>
    <w:rsid w:val="00C51E47"/>
    <w:rsid w:val="00C52110"/>
    <w:rsid w:val="00C524BC"/>
    <w:rsid w:val="00C52A24"/>
    <w:rsid w:val="00C52C9D"/>
    <w:rsid w:val="00C5355C"/>
    <w:rsid w:val="00C55E48"/>
    <w:rsid w:val="00C57011"/>
    <w:rsid w:val="00C5711E"/>
    <w:rsid w:val="00C624C3"/>
    <w:rsid w:val="00C6253C"/>
    <w:rsid w:val="00C62AE7"/>
    <w:rsid w:val="00C62C94"/>
    <w:rsid w:val="00C63775"/>
    <w:rsid w:val="00C64A36"/>
    <w:rsid w:val="00C6543B"/>
    <w:rsid w:val="00C65728"/>
    <w:rsid w:val="00C65F6C"/>
    <w:rsid w:val="00C66116"/>
    <w:rsid w:val="00C665DF"/>
    <w:rsid w:val="00C66F56"/>
    <w:rsid w:val="00C671D7"/>
    <w:rsid w:val="00C67604"/>
    <w:rsid w:val="00C67C4A"/>
    <w:rsid w:val="00C7087C"/>
    <w:rsid w:val="00C71A1D"/>
    <w:rsid w:val="00C729A1"/>
    <w:rsid w:val="00C72F5D"/>
    <w:rsid w:val="00C73690"/>
    <w:rsid w:val="00C73802"/>
    <w:rsid w:val="00C740F5"/>
    <w:rsid w:val="00C74729"/>
    <w:rsid w:val="00C74987"/>
    <w:rsid w:val="00C74BD2"/>
    <w:rsid w:val="00C75F4B"/>
    <w:rsid w:val="00C76092"/>
    <w:rsid w:val="00C76A7D"/>
    <w:rsid w:val="00C76E5F"/>
    <w:rsid w:val="00C76E76"/>
    <w:rsid w:val="00C776F1"/>
    <w:rsid w:val="00C801FF"/>
    <w:rsid w:val="00C81542"/>
    <w:rsid w:val="00C81548"/>
    <w:rsid w:val="00C83701"/>
    <w:rsid w:val="00C83EFC"/>
    <w:rsid w:val="00C84883"/>
    <w:rsid w:val="00C848EC"/>
    <w:rsid w:val="00C84C0C"/>
    <w:rsid w:val="00C84E4C"/>
    <w:rsid w:val="00C8523B"/>
    <w:rsid w:val="00C85469"/>
    <w:rsid w:val="00C856D1"/>
    <w:rsid w:val="00C85E59"/>
    <w:rsid w:val="00C86EC0"/>
    <w:rsid w:val="00C87A6E"/>
    <w:rsid w:val="00C9027C"/>
    <w:rsid w:val="00C93746"/>
    <w:rsid w:val="00C93EDF"/>
    <w:rsid w:val="00C95F50"/>
    <w:rsid w:val="00CA1941"/>
    <w:rsid w:val="00CA19E8"/>
    <w:rsid w:val="00CA1A24"/>
    <w:rsid w:val="00CA27CE"/>
    <w:rsid w:val="00CA2913"/>
    <w:rsid w:val="00CA3D34"/>
    <w:rsid w:val="00CA3D36"/>
    <w:rsid w:val="00CA4719"/>
    <w:rsid w:val="00CA5793"/>
    <w:rsid w:val="00CA5DA6"/>
    <w:rsid w:val="00CA68A5"/>
    <w:rsid w:val="00CA76E7"/>
    <w:rsid w:val="00CA7AE4"/>
    <w:rsid w:val="00CB0D5A"/>
    <w:rsid w:val="00CB277A"/>
    <w:rsid w:val="00CB2882"/>
    <w:rsid w:val="00CB2CEA"/>
    <w:rsid w:val="00CB321C"/>
    <w:rsid w:val="00CB4332"/>
    <w:rsid w:val="00CB589B"/>
    <w:rsid w:val="00CB5AF2"/>
    <w:rsid w:val="00CB633B"/>
    <w:rsid w:val="00CB77BD"/>
    <w:rsid w:val="00CC0A60"/>
    <w:rsid w:val="00CC0CDD"/>
    <w:rsid w:val="00CC0E70"/>
    <w:rsid w:val="00CC1193"/>
    <w:rsid w:val="00CC1255"/>
    <w:rsid w:val="00CC172A"/>
    <w:rsid w:val="00CC53D7"/>
    <w:rsid w:val="00CC621D"/>
    <w:rsid w:val="00CC72D1"/>
    <w:rsid w:val="00CC7ECD"/>
    <w:rsid w:val="00CD0746"/>
    <w:rsid w:val="00CD1168"/>
    <w:rsid w:val="00CD236E"/>
    <w:rsid w:val="00CD27A7"/>
    <w:rsid w:val="00CD2BC4"/>
    <w:rsid w:val="00CD3809"/>
    <w:rsid w:val="00CD4383"/>
    <w:rsid w:val="00CD43D8"/>
    <w:rsid w:val="00CD5723"/>
    <w:rsid w:val="00CD6184"/>
    <w:rsid w:val="00CD6368"/>
    <w:rsid w:val="00CD6FC4"/>
    <w:rsid w:val="00CD78BA"/>
    <w:rsid w:val="00CE06DD"/>
    <w:rsid w:val="00CE1EFC"/>
    <w:rsid w:val="00CE28E7"/>
    <w:rsid w:val="00CE2F4B"/>
    <w:rsid w:val="00CE3525"/>
    <w:rsid w:val="00CE4909"/>
    <w:rsid w:val="00CE69B6"/>
    <w:rsid w:val="00CE6FCC"/>
    <w:rsid w:val="00CE74C9"/>
    <w:rsid w:val="00CE7998"/>
    <w:rsid w:val="00CF0800"/>
    <w:rsid w:val="00CF2858"/>
    <w:rsid w:val="00CF2ACE"/>
    <w:rsid w:val="00CF2C59"/>
    <w:rsid w:val="00CF35D6"/>
    <w:rsid w:val="00CF44AC"/>
    <w:rsid w:val="00CF4CBD"/>
    <w:rsid w:val="00CF4E7F"/>
    <w:rsid w:val="00CF4EFF"/>
    <w:rsid w:val="00CF59D5"/>
    <w:rsid w:val="00CF5FB9"/>
    <w:rsid w:val="00CF6312"/>
    <w:rsid w:val="00CF6D5D"/>
    <w:rsid w:val="00D00679"/>
    <w:rsid w:val="00D0152E"/>
    <w:rsid w:val="00D01B41"/>
    <w:rsid w:val="00D02193"/>
    <w:rsid w:val="00D02369"/>
    <w:rsid w:val="00D02A38"/>
    <w:rsid w:val="00D04F8A"/>
    <w:rsid w:val="00D0530B"/>
    <w:rsid w:val="00D05994"/>
    <w:rsid w:val="00D06D14"/>
    <w:rsid w:val="00D0709B"/>
    <w:rsid w:val="00D07F17"/>
    <w:rsid w:val="00D10B70"/>
    <w:rsid w:val="00D10FFC"/>
    <w:rsid w:val="00D11A25"/>
    <w:rsid w:val="00D13477"/>
    <w:rsid w:val="00D13734"/>
    <w:rsid w:val="00D14CA0"/>
    <w:rsid w:val="00D14E9B"/>
    <w:rsid w:val="00D1538A"/>
    <w:rsid w:val="00D2037B"/>
    <w:rsid w:val="00D20516"/>
    <w:rsid w:val="00D20B6F"/>
    <w:rsid w:val="00D20E13"/>
    <w:rsid w:val="00D22BFB"/>
    <w:rsid w:val="00D2422B"/>
    <w:rsid w:val="00D2462B"/>
    <w:rsid w:val="00D24F80"/>
    <w:rsid w:val="00D25116"/>
    <w:rsid w:val="00D25636"/>
    <w:rsid w:val="00D265B3"/>
    <w:rsid w:val="00D26801"/>
    <w:rsid w:val="00D274E3"/>
    <w:rsid w:val="00D32BFD"/>
    <w:rsid w:val="00D32F2A"/>
    <w:rsid w:val="00D332F2"/>
    <w:rsid w:val="00D33B4E"/>
    <w:rsid w:val="00D366AA"/>
    <w:rsid w:val="00D3770D"/>
    <w:rsid w:val="00D37DAC"/>
    <w:rsid w:val="00D40623"/>
    <w:rsid w:val="00D41C18"/>
    <w:rsid w:val="00D421C2"/>
    <w:rsid w:val="00D431BC"/>
    <w:rsid w:val="00D43742"/>
    <w:rsid w:val="00D43D85"/>
    <w:rsid w:val="00D44F55"/>
    <w:rsid w:val="00D4614C"/>
    <w:rsid w:val="00D47E9E"/>
    <w:rsid w:val="00D50048"/>
    <w:rsid w:val="00D50120"/>
    <w:rsid w:val="00D507DE"/>
    <w:rsid w:val="00D51FBE"/>
    <w:rsid w:val="00D5245D"/>
    <w:rsid w:val="00D528BA"/>
    <w:rsid w:val="00D5354D"/>
    <w:rsid w:val="00D547A4"/>
    <w:rsid w:val="00D557C7"/>
    <w:rsid w:val="00D55FF8"/>
    <w:rsid w:val="00D5647E"/>
    <w:rsid w:val="00D604E9"/>
    <w:rsid w:val="00D61CF8"/>
    <w:rsid w:val="00D61F33"/>
    <w:rsid w:val="00D6223D"/>
    <w:rsid w:val="00D62906"/>
    <w:rsid w:val="00D62E16"/>
    <w:rsid w:val="00D62F3F"/>
    <w:rsid w:val="00D63325"/>
    <w:rsid w:val="00D63AB9"/>
    <w:rsid w:val="00D63DE3"/>
    <w:rsid w:val="00D642C9"/>
    <w:rsid w:val="00D6449C"/>
    <w:rsid w:val="00D645D7"/>
    <w:rsid w:val="00D64CB5"/>
    <w:rsid w:val="00D666E8"/>
    <w:rsid w:val="00D6696D"/>
    <w:rsid w:val="00D67C36"/>
    <w:rsid w:val="00D7006B"/>
    <w:rsid w:val="00D70981"/>
    <w:rsid w:val="00D70CC6"/>
    <w:rsid w:val="00D71603"/>
    <w:rsid w:val="00D71A45"/>
    <w:rsid w:val="00D7255D"/>
    <w:rsid w:val="00D72876"/>
    <w:rsid w:val="00D72D67"/>
    <w:rsid w:val="00D72F09"/>
    <w:rsid w:val="00D73F46"/>
    <w:rsid w:val="00D74EE6"/>
    <w:rsid w:val="00D81BB1"/>
    <w:rsid w:val="00D81E9C"/>
    <w:rsid w:val="00D81FEF"/>
    <w:rsid w:val="00D82A82"/>
    <w:rsid w:val="00D82EDE"/>
    <w:rsid w:val="00D83B34"/>
    <w:rsid w:val="00D84FAD"/>
    <w:rsid w:val="00D8604A"/>
    <w:rsid w:val="00D8614F"/>
    <w:rsid w:val="00D9014C"/>
    <w:rsid w:val="00D909A6"/>
    <w:rsid w:val="00D923C4"/>
    <w:rsid w:val="00D926D7"/>
    <w:rsid w:val="00D92DBA"/>
    <w:rsid w:val="00D94C70"/>
    <w:rsid w:val="00D95320"/>
    <w:rsid w:val="00D9555A"/>
    <w:rsid w:val="00D96C20"/>
    <w:rsid w:val="00D96D9F"/>
    <w:rsid w:val="00D97133"/>
    <w:rsid w:val="00DA010E"/>
    <w:rsid w:val="00DA2078"/>
    <w:rsid w:val="00DA267C"/>
    <w:rsid w:val="00DA292A"/>
    <w:rsid w:val="00DA2A04"/>
    <w:rsid w:val="00DA313A"/>
    <w:rsid w:val="00DA3577"/>
    <w:rsid w:val="00DA42FD"/>
    <w:rsid w:val="00DA44DD"/>
    <w:rsid w:val="00DA485D"/>
    <w:rsid w:val="00DA55A3"/>
    <w:rsid w:val="00DB005E"/>
    <w:rsid w:val="00DB1773"/>
    <w:rsid w:val="00DB1F59"/>
    <w:rsid w:val="00DB2E37"/>
    <w:rsid w:val="00DB3457"/>
    <w:rsid w:val="00DB3CEC"/>
    <w:rsid w:val="00DB40CD"/>
    <w:rsid w:val="00DB4553"/>
    <w:rsid w:val="00DB56DC"/>
    <w:rsid w:val="00DB60A1"/>
    <w:rsid w:val="00DB611D"/>
    <w:rsid w:val="00DB63E0"/>
    <w:rsid w:val="00DB653D"/>
    <w:rsid w:val="00DB7E89"/>
    <w:rsid w:val="00DC03EB"/>
    <w:rsid w:val="00DC13E8"/>
    <w:rsid w:val="00DC1F72"/>
    <w:rsid w:val="00DC2229"/>
    <w:rsid w:val="00DC2C8F"/>
    <w:rsid w:val="00DC3482"/>
    <w:rsid w:val="00DC3FF2"/>
    <w:rsid w:val="00DC448A"/>
    <w:rsid w:val="00DC46CF"/>
    <w:rsid w:val="00DC47C7"/>
    <w:rsid w:val="00DC560C"/>
    <w:rsid w:val="00DC5C48"/>
    <w:rsid w:val="00DC6323"/>
    <w:rsid w:val="00DC6F1F"/>
    <w:rsid w:val="00DC76B8"/>
    <w:rsid w:val="00DC7729"/>
    <w:rsid w:val="00DD01B4"/>
    <w:rsid w:val="00DD1C88"/>
    <w:rsid w:val="00DD2205"/>
    <w:rsid w:val="00DD23B8"/>
    <w:rsid w:val="00DD31FF"/>
    <w:rsid w:val="00DD3895"/>
    <w:rsid w:val="00DD47A2"/>
    <w:rsid w:val="00DD4FD0"/>
    <w:rsid w:val="00DD52A6"/>
    <w:rsid w:val="00DD6BE1"/>
    <w:rsid w:val="00DD6DFA"/>
    <w:rsid w:val="00DD72D9"/>
    <w:rsid w:val="00DD75F9"/>
    <w:rsid w:val="00DE00DE"/>
    <w:rsid w:val="00DE06D7"/>
    <w:rsid w:val="00DE0E7A"/>
    <w:rsid w:val="00DE1583"/>
    <w:rsid w:val="00DE217B"/>
    <w:rsid w:val="00DE21DC"/>
    <w:rsid w:val="00DE2925"/>
    <w:rsid w:val="00DE2DB9"/>
    <w:rsid w:val="00DE39FE"/>
    <w:rsid w:val="00DE3D48"/>
    <w:rsid w:val="00DE48C0"/>
    <w:rsid w:val="00DE4B93"/>
    <w:rsid w:val="00DE6B11"/>
    <w:rsid w:val="00DE70B3"/>
    <w:rsid w:val="00DE7514"/>
    <w:rsid w:val="00DE7665"/>
    <w:rsid w:val="00DF063B"/>
    <w:rsid w:val="00DF16A3"/>
    <w:rsid w:val="00DF1EB5"/>
    <w:rsid w:val="00DF2D59"/>
    <w:rsid w:val="00DF3450"/>
    <w:rsid w:val="00DF34E5"/>
    <w:rsid w:val="00DF3F1A"/>
    <w:rsid w:val="00DF4057"/>
    <w:rsid w:val="00DF4A5A"/>
    <w:rsid w:val="00DF5A9B"/>
    <w:rsid w:val="00DF5B9D"/>
    <w:rsid w:val="00DF6DBA"/>
    <w:rsid w:val="00DF7760"/>
    <w:rsid w:val="00DF7F0F"/>
    <w:rsid w:val="00E001B1"/>
    <w:rsid w:val="00E00B94"/>
    <w:rsid w:val="00E014A8"/>
    <w:rsid w:val="00E01AC9"/>
    <w:rsid w:val="00E024E0"/>
    <w:rsid w:val="00E02E29"/>
    <w:rsid w:val="00E02ED9"/>
    <w:rsid w:val="00E02FBA"/>
    <w:rsid w:val="00E03C4F"/>
    <w:rsid w:val="00E03DF8"/>
    <w:rsid w:val="00E0555B"/>
    <w:rsid w:val="00E057CA"/>
    <w:rsid w:val="00E066E4"/>
    <w:rsid w:val="00E100CC"/>
    <w:rsid w:val="00E10311"/>
    <w:rsid w:val="00E10ACE"/>
    <w:rsid w:val="00E10CCD"/>
    <w:rsid w:val="00E11760"/>
    <w:rsid w:val="00E12291"/>
    <w:rsid w:val="00E1345E"/>
    <w:rsid w:val="00E134A4"/>
    <w:rsid w:val="00E14F52"/>
    <w:rsid w:val="00E205FD"/>
    <w:rsid w:val="00E2075B"/>
    <w:rsid w:val="00E20842"/>
    <w:rsid w:val="00E208F8"/>
    <w:rsid w:val="00E20AE3"/>
    <w:rsid w:val="00E21402"/>
    <w:rsid w:val="00E22EED"/>
    <w:rsid w:val="00E23E56"/>
    <w:rsid w:val="00E23E64"/>
    <w:rsid w:val="00E24BA5"/>
    <w:rsid w:val="00E258C5"/>
    <w:rsid w:val="00E2671D"/>
    <w:rsid w:val="00E26919"/>
    <w:rsid w:val="00E26D43"/>
    <w:rsid w:val="00E2753F"/>
    <w:rsid w:val="00E27AE6"/>
    <w:rsid w:val="00E27AF4"/>
    <w:rsid w:val="00E27B0C"/>
    <w:rsid w:val="00E27B13"/>
    <w:rsid w:val="00E27B25"/>
    <w:rsid w:val="00E309D5"/>
    <w:rsid w:val="00E31E20"/>
    <w:rsid w:val="00E32B01"/>
    <w:rsid w:val="00E331E1"/>
    <w:rsid w:val="00E3325B"/>
    <w:rsid w:val="00E332C5"/>
    <w:rsid w:val="00E34B54"/>
    <w:rsid w:val="00E34BC7"/>
    <w:rsid w:val="00E35B88"/>
    <w:rsid w:val="00E36223"/>
    <w:rsid w:val="00E36E92"/>
    <w:rsid w:val="00E40729"/>
    <w:rsid w:val="00E40A3C"/>
    <w:rsid w:val="00E4251C"/>
    <w:rsid w:val="00E4378C"/>
    <w:rsid w:val="00E4389E"/>
    <w:rsid w:val="00E438FF"/>
    <w:rsid w:val="00E441D3"/>
    <w:rsid w:val="00E45EE2"/>
    <w:rsid w:val="00E46679"/>
    <w:rsid w:val="00E4678F"/>
    <w:rsid w:val="00E46E00"/>
    <w:rsid w:val="00E476D9"/>
    <w:rsid w:val="00E5054D"/>
    <w:rsid w:val="00E51A4E"/>
    <w:rsid w:val="00E529A2"/>
    <w:rsid w:val="00E52F2B"/>
    <w:rsid w:val="00E5376B"/>
    <w:rsid w:val="00E53B4B"/>
    <w:rsid w:val="00E53B60"/>
    <w:rsid w:val="00E541C9"/>
    <w:rsid w:val="00E543F6"/>
    <w:rsid w:val="00E54AD0"/>
    <w:rsid w:val="00E54C0D"/>
    <w:rsid w:val="00E5528E"/>
    <w:rsid w:val="00E558C1"/>
    <w:rsid w:val="00E560A8"/>
    <w:rsid w:val="00E562A9"/>
    <w:rsid w:val="00E56312"/>
    <w:rsid w:val="00E56D68"/>
    <w:rsid w:val="00E60A90"/>
    <w:rsid w:val="00E6136F"/>
    <w:rsid w:val="00E6145B"/>
    <w:rsid w:val="00E6176A"/>
    <w:rsid w:val="00E61D8C"/>
    <w:rsid w:val="00E63655"/>
    <w:rsid w:val="00E63FA9"/>
    <w:rsid w:val="00E6465F"/>
    <w:rsid w:val="00E64BBE"/>
    <w:rsid w:val="00E64CDA"/>
    <w:rsid w:val="00E659C6"/>
    <w:rsid w:val="00E66074"/>
    <w:rsid w:val="00E66622"/>
    <w:rsid w:val="00E66E9B"/>
    <w:rsid w:val="00E70ADD"/>
    <w:rsid w:val="00E71064"/>
    <w:rsid w:val="00E712BA"/>
    <w:rsid w:val="00E717C6"/>
    <w:rsid w:val="00E71913"/>
    <w:rsid w:val="00E7287A"/>
    <w:rsid w:val="00E72927"/>
    <w:rsid w:val="00E74453"/>
    <w:rsid w:val="00E74661"/>
    <w:rsid w:val="00E74DC1"/>
    <w:rsid w:val="00E75628"/>
    <w:rsid w:val="00E75956"/>
    <w:rsid w:val="00E75CCD"/>
    <w:rsid w:val="00E761EC"/>
    <w:rsid w:val="00E761F5"/>
    <w:rsid w:val="00E7670C"/>
    <w:rsid w:val="00E81217"/>
    <w:rsid w:val="00E8179B"/>
    <w:rsid w:val="00E81C1B"/>
    <w:rsid w:val="00E8202F"/>
    <w:rsid w:val="00E837CB"/>
    <w:rsid w:val="00E83913"/>
    <w:rsid w:val="00E83E68"/>
    <w:rsid w:val="00E846AA"/>
    <w:rsid w:val="00E85A2A"/>
    <w:rsid w:val="00E90248"/>
    <w:rsid w:val="00E907D8"/>
    <w:rsid w:val="00E90881"/>
    <w:rsid w:val="00E908EF"/>
    <w:rsid w:val="00E91414"/>
    <w:rsid w:val="00E91662"/>
    <w:rsid w:val="00E916C4"/>
    <w:rsid w:val="00E9250F"/>
    <w:rsid w:val="00E93307"/>
    <w:rsid w:val="00E93EE8"/>
    <w:rsid w:val="00E9528A"/>
    <w:rsid w:val="00E95496"/>
    <w:rsid w:val="00E96F64"/>
    <w:rsid w:val="00E97BC7"/>
    <w:rsid w:val="00EA0A5E"/>
    <w:rsid w:val="00EA4A04"/>
    <w:rsid w:val="00EA4A75"/>
    <w:rsid w:val="00EA53A8"/>
    <w:rsid w:val="00EA69F6"/>
    <w:rsid w:val="00EA71DF"/>
    <w:rsid w:val="00EB1B23"/>
    <w:rsid w:val="00EB34C6"/>
    <w:rsid w:val="00EB456E"/>
    <w:rsid w:val="00EB5483"/>
    <w:rsid w:val="00EB6279"/>
    <w:rsid w:val="00EB63DF"/>
    <w:rsid w:val="00EB655F"/>
    <w:rsid w:val="00EB69F2"/>
    <w:rsid w:val="00EB7015"/>
    <w:rsid w:val="00EB7A28"/>
    <w:rsid w:val="00EB7CE0"/>
    <w:rsid w:val="00EC0E6A"/>
    <w:rsid w:val="00EC13C8"/>
    <w:rsid w:val="00EC2DB8"/>
    <w:rsid w:val="00EC32E5"/>
    <w:rsid w:val="00EC3F05"/>
    <w:rsid w:val="00EC4503"/>
    <w:rsid w:val="00EC5531"/>
    <w:rsid w:val="00EC6027"/>
    <w:rsid w:val="00EC6F93"/>
    <w:rsid w:val="00ED0DAE"/>
    <w:rsid w:val="00ED1727"/>
    <w:rsid w:val="00ED1746"/>
    <w:rsid w:val="00ED1906"/>
    <w:rsid w:val="00ED2667"/>
    <w:rsid w:val="00ED2F4F"/>
    <w:rsid w:val="00ED2F9D"/>
    <w:rsid w:val="00ED38CE"/>
    <w:rsid w:val="00ED3F6A"/>
    <w:rsid w:val="00ED4038"/>
    <w:rsid w:val="00ED421D"/>
    <w:rsid w:val="00ED5B10"/>
    <w:rsid w:val="00ED627F"/>
    <w:rsid w:val="00ED6755"/>
    <w:rsid w:val="00ED68A2"/>
    <w:rsid w:val="00ED6AB4"/>
    <w:rsid w:val="00ED7F2C"/>
    <w:rsid w:val="00EE0D79"/>
    <w:rsid w:val="00EE39A6"/>
    <w:rsid w:val="00EE3C88"/>
    <w:rsid w:val="00EE3D31"/>
    <w:rsid w:val="00EE3FF5"/>
    <w:rsid w:val="00EE4E16"/>
    <w:rsid w:val="00EE5A32"/>
    <w:rsid w:val="00EE613F"/>
    <w:rsid w:val="00EE7521"/>
    <w:rsid w:val="00EF0031"/>
    <w:rsid w:val="00EF0150"/>
    <w:rsid w:val="00EF0764"/>
    <w:rsid w:val="00EF16A0"/>
    <w:rsid w:val="00EF211E"/>
    <w:rsid w:val="00EF2A88"/>
    <w:rsid w:val="00EF3023"/>
    <w:rsid w:val="00EF3F79"/>
    <w:rsid w:val="00EF4242"/>
    <w:rsid w:val="00EF5858"/>
    <w:rsid w:val="00EF599C"/>
    <w:rsid w:val="00EF65AC"/>
    <w:rsid w:val="00EF66F1"/>
    <w:rsid w:val="00F01003"/>
    <w:rsid w:val="00F028FA"/>
    <w:rsid w:val="00F03373"/>
    <w:rsid w:val="00F03D0E"/>
    <w:rsid w:val="00F042D0"/>
    <w:rsid w:val="00F04BA7"/>
    <w:rsid w:val="00F05021"/>
    <w:rsid w:val="00F05746"/>
    <w:rsid w:val="00F05890"/>
    <w:rsid w:val="00F05AE5"/>
    <w:rsid w:val="00F06EEF"/>
    <w:rsid w:val="00F07195"/>
    <w:rsid w:val="00F071E3"/>
    <w:rsid w:val="00F074BA"/>
    <w:rsid w:val="00F109F7"/>
    <w:rsid w:val="00F10DD5"/>
    <w:rsid w:val="00F11E4A"/>
    <w:rsid w:val="00F12096"/>
    <w:rsid w:val="00F12E3A"/>
    <w:rsid w:val="00F135B0"/>
    <w:rsid w:val="00F146B0"/>
    <w:rsid w:val="00F14B8C"/>
    <w:rsid w:val="00F15BBE"/>
    <w:rsid w:val="00F1652B"/>
    <w:rsid w:val="00F17496"/>
    <w:rsid w:val="00F17BB8"/>
    <w:rsid w:val="00F214BE"/>
    <w:rsid w:val="00F21B36"/>
    <w:rsid w:val="00F23AA3"/>
    <w:rsid w:val="00F2408D"/>
    <w:rsid w:val="00F24460"/>
    <w:rsid w:val="00F2458E"/>
    <w:rsid w:val="00F24E8F"/>
    <w:rsid w:val="00F2528E"/>
    <w:rsid w:val="00F257EA"/>
    <w:rsid w:val="00F2644B"/>
    <w:rsid w:val="00F264FD"/>
    <w:rsid w:val="00F272C4"/>
    <w:rsid w:val="00F30F54"/>
    <w:rsid w:val="00F31263"/>
    <w:rsid w:val="00F31C60"/>
    <w:rsid w:val="00F329C5"/>
    <w:rsid w:val="00F32E25"/>
    <w:rsid w:val="00F34203"/>
    <w:rsid w:val="00F34842"/>
    <w:rsid w:val="00F34FF7"/>
    <w:rsid w:val="00F35885"/>
    <w:rsid w:val="00F35B73"/>
    <w:rsid w:val="00F37586"/>
    <w:rsid w:val="00F40479"/>
    <w:rsid w:val="00F40A16"/>
    <w:rsid w:val="00F40B54"/>
    <w:rsid w:val="00F40E47"/>
    <w:rsid w:val="00F41CF3"/>
    <w:rsid w:val="00F4226F"/>
    <w:rsid w:val="00F42A18"/>
    <w:rsid w:val="00F43A7B"/>
    <w:rsid w:val="00F442CD"/>
    <w:rsid w:val="00F45111"/>
    <w:rsid w:val="00F4513C"/>
    <w:rsid w:val="00F451DA"/>
    <w:rsid w:val="00F4652A"/>
    <w:rsid w:val="00F46B86"/>
    <w:rsid w:val="00F474D4"/>
    <w:rsid w:val="00F476A1"/>
    <w:rsid w:val="00F47B56"/>
    <w:rsid w:val="00F5247E"/>
    <w:rsid w:val="00F52A95"/>
    <w:rsid w:val="00F52AC7"/>
    <w:rsid w:val="00F53EAB"/>
    <w:rsid w:val="00F541A9"/>
    <w:rsid w:val="00F54254"/>
    <w:rsid w:val="00F549A3"/>
    <w:rsid w:val="00F5571D"/>
    <w:rsid w:val="00F55734"/>
    <w:rsid w:val="00F55F17"/>
    <w:rsid w:val="00F560BD"/>
    <w:rsid w:val="00F56119"/>
    <w:rsid w:val="00F57DC5"/>
    <w:rsid w:val="00F6003E"/>
    <w:rsid w:val="00F60375"/>
    <w:rsid w:val="00F60FFD"/>
    <w:rsid w:val="00F6128D"/>
    <w:rsid w:val="00F61D24"/>
    <w:rsid w:val="00F623C8"/>
    <w:rsid w:val="00F63813"/>
    <w:rsid w:val="00F643FA"/>
    <w:rsid w:val="00F65A90"/>
    <w:rsid w:val="00F6668A"/>
    <w:rsid w:val="00F669AB"/>
    <w:rsid w:val="00F67103"/>
    <w:rsid w:val="00F67708"/>
    <w:rsid w:val="00F67877"/>
    <w:rsid w:val="00F67C01"/>
    <w:rsid w:val="00F709B2"/>
    <w:rsid w:val="00F72FEA"/>
    <w:rsid w:val="00F73922"/>
    <w:rsid w:val="00F739CC"/>
    <w:rsid w:val="00F74060"/>
    <w:rsid w:val="00F75982"/>
    <w:rsid w:val="00F75FD2"/>
    <w:rsid w:val="00F765E6"/>
    <w:rsid w:val="00F76A43"/>
    <w:rsid w:val="00F76A61"/>
    <w:rsid w:val="00F77139"/>
    <w:rsid w:val="00F772CC"/>
    <w:rsid w:val="00F77D8A"/>
    <w:rsid w:val="00F81DF2"/>
    <w:rsid w:val="00F81E61"/>
    <w:rsid w:val="00F83740"/>
    <w:rsid w:val="00F85383"/>
    <w:rsid w:val="00F8705D"/>
    <w:rsid w:val="00F87D04"/>
    <w:rsid w:val="00F916E0"/>
    <w:rsid w:val="00F91D8D"/>
    <w:rsid w:val="00F91EF6"/>
    <w:rsid w:val="00F928EC"/>
    <w:rsid w:val="00F9388F"/>
    <w:rsid w:val="00F94D0B"/>
    <w:rsid w:val="00F952E9"/>
    <w:rsid w:val="00F9575E"/>
    <w:rsid w:val="00F975CD"/>
    <w:rsid w:val="00F97B31"/>
    <w:rsid w:val="00FA07A4"/>
    <w:rsid w:val="00FA0D31"/>
    <w:rsid w:val="00FA2F57"/>
    <w:rsid w:val="00FA3192"/>
    <w:rsid w:val="00FA3771"/>
    <w:rsid w:val="00FA4725"/>
    <w:rsid w:val="00FA547F"/>
    <w:rsid w:val="00FA5D16"/>
    <w:rsid w:val="00FA6413"/>
    <w:rsid w:val="00FA6D32"/>
    <w:rsid w:val="00FA76DF"/>
    <w:rsid w:val="00FB0036"/>
    <w:rsid w:val="00FB0CC2"/>
    <w:rsid w:val="00FB1E47"/>
    <w:rsid w:val="00FB24DF"/>
    <w:rsid w:val="00FB2724"/>
    <w:rsid w:val="00FB355F"/>
    <w:rsid w:val="00FB390B"/>
    <w:rsid w:val="00FB45EC"/>
    <w:rsid w:val="00FB4A13"/>
    <w:rsid w:val="00FB4DF6"/>
    <w:rsid w:val="00FB6610"/>
    <w:rsid w:val="00FB67DF"/>
    <w:rsid w:val="00FB697A"/>
    <w:rsid w:val="00FB6999"/>
    <w:rsid w:val="00FB71F4"/>
    <w:rsid w:val="00FB74D9"/>
    <w:rsid w:val="00FB7CB6"/>
    <w:rsid w:val="00FB7D02"/>
    <w:rsid w:val="00FC18FC"/>
    <w:rsid w:val="00FC1E9D"/>
    <w:rsid w:val="00FC2AE7"/>
    <w:rsid w:val="00FC2D80"/>
    <w:rsid w:val="00FC3DB3"/>
    <w:rsid w:val="00FC4A54"/>
    <w:rsid w:val="00FC5398"/>
    <w:rsid w:val="00FC59E8"/>
    <w:rsid w:val="00FC6168"/>
    <w:rsid w:val="00FC6699"/>
    <w:rsid w:val="00FC6ED9"/>
    <w:rsid w:val="00FC7300"/>
    <w:rsid w:val="00FC79D1"/>
    <w:rsid w:val="00FD044F"/>
    <w:rsid w:val="00FD0955"/>
    <w:rsid w:val="00FD18C8"/>
    <w:rsid w:val="00FD1CE3"/>
    <w:rsid w:val="00FD2BF6"/>
    <w:rsid w:val="00FD3DEB"/>
    <w:rsid w:val="00FD4675"/>
    <w:rsid w:val="00FD57B9"/>
    <w:rsid w:val="00FD6BA6"/>
    <w:rsid w:val="00FD6E6E"/>
    <w:rsid w:val="00FE21A3"/>
    <w:rsid w:val="00FE2DE1"/>
    <w:rsid w:val="00FE3B44"/>
    <w:rsid w:val="00FE3BD3"/>
    <w:rsid w:val="00FE506F"/>
    <w:rsid w:val="00FE5BC7"/>
    <w:rsid w:val="00FE6032"/>
    <w:rsid w:val="00FE74A5"/>
    <w:rsid w:val="00FF03DA"/>
    <w:rsid w:val="00FF45BA"/>
    <w:rsid w:val="00FF4998"/>
    <w:rsid w:val="00FF4FE7"/>
    <w:rsid w:val="00FF5488"/>
    <w:rsid w:val="00FF57E3"/>
    <w:rsid w:val="00FF5C3C"/>
    <w:rsid w:val="00FF615B"/>
    <w:rsid w:val="00FF6277"/>
    <w:rsid w:val="00FF6C24"/>
    <w:rsid w:val="00FF70AD"/>
    <w:rsid w:val="00FF7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92D20"/>
  <w15:docId w15:val="{C4FF66ED-3CF2-493C-8697-4A080F09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4 Paragraph,Paragraph"/>
    <w:qFormat/>
    <w:rsid w:val="00242D72"/>
    <w:pPr>
      <w:spacing w:line="252" w:lineRule="auto"/>
    </w:pPr>
    <w:rPr>
      <w:rFonts w:ascii="Calibri" w:eastAsia="MS Mincho" w:hAnsi="Calibri"/>
      <w:sz w:val="22"/>
    </w:rPr>
  </w:style>
  <w:style w:type="paragraph" w:styleId="Heading1">
    <w:name w:val="heading 1"/>
    <w:basedOn w:val="Normal"/>
    <w:next w:val="Normal"/>
    <w:pPr>
      <w:keepNext/>
      <w:numPr>
        <w:numId w:val="2"/>
      </w:numPr>
      <w:outlineLvl w:val="0"/>
    </w:pPr>
    <w:rPr>
      <w:rFonts w:ascii="Times" w:eastAsia="Times" w:hAnsi="Times"/>
      <w:b/>
    </w:rPr>
  </w:style>
  <w:style w:type="paragraph" w:styleId="Heading2">
    <w:name w:val="heading 2"/>
    <w:basedOn w:val="Normal"/>
    <w:next w:val="Normal"/>
    <w:pPr>
      <w:keepNext/>
      <w:numPr>
        <w:ilvl w:val="1"/>
        <w:numId w:val="2"/>
      </w:numPr>
      <w:outlineLvl w:val="1"/>
    </w:pPr>
    <w:rPr>
      <w:rFonts w:ascii="Times" w:eastAsia="Times" w:hAnsi="Times"/>
      <w:u w:val="single"/>
    </w:rPr>
  </w:style>
  <w:style w:type="paragraph" w:styleId="Heading3">
    <w:name w:val="heading 3"/>
    <w:basedOn w:val="Normal"/>
    <w:next w:val="Normal"/>
    <w:pPr>
      <w:keepNext/>
      <w:numPr>
        <w:ilvl w:val="2"/>
        <w:numId w:val="2"/>
      </w:numPr>
      <w:tabs>
        <w:tab w:val="left" w:pos="5467"/>
      </w:tabs>
      <w:outlineLvl w:val="2"/>
    </w:pPr>
    <w:rPr>
      <w:rFonts w:ascii="Times" w:eastAsia="Times" w:hAnsi="Times"/>
      <w:b/>
    </w:rPr>
  </w:style>
  <w:style w:type="paragraph" w:styleId="Heading4">
    <w:name w:val="heading 4"/>
    <w:basedOn w:val="Normal"/>
    <w:next w:val="Normal"/>
    <w:pPr>
      <w:keepNext/>
      <w:numPr>
        <w:ilvl w:val="3"/>
        <w:numId w:val="2"/>
      </w:numPr>
      <w:outlineLvl w:val="3"/>
    </w:pPr>
    <w:rPr>
      <w:rFonts w:eastAsia="Times"/>
      <w:i/>
    </w:rPr>
  </w:style>
  <w:style w:type="paragraph" w:styleId="Heading5">
    <w:name w:val="heading 5"/>
    <w:basedOn w:val="Normal"/>
    <w:next w:val="Normal"/>
    <w:pPr>
      <w:keepNext/>
      <w:numPr>
        <w:ilvl w:val="4"/>
        <w:numId w:val="2"/>
      </w:numPr>
      <w:outlineLvl w:val="4"/>
    </w:pPr>
    <w:rPr>
      <w:rFonts w:eastAsia="Time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ople">
    <w:name w:val="people"/>
    <w:basedOn w:val="Normal"/>
    <w:semiHidden/>
    <w:pPr>
      <w:tabs>
        <w:tab w:val="left" w:pos="1800"/>
      </w:tabs>
      <w:spacing w:after="40" w:line="240" w:lineRule="exact"/>
      <w:ind w:left="1800" w:hanging="1800"/>
    </w:pPr>
    <w:rPr>
      <w:rFonts w:ascii="Garamond" w:eastAsia="Times" w:hAnsi="Garamond"/>
    </w:rPr>
  </w:style>
  <w:style w:type="paragraph" w:styleId="BodyText2">
    <w:name w:val="Body Text 2"/>
    <w:basedOn w:val="Normal"/>
    <w:rPr>
      <w:rFonts w:ascii="Times" w:eastAsia="Times" w:hAnsi="Times"/>
    </w:rPr>
  </w:style>
  <w:style w:type="paragraph" w:styleId="Header">
    <w:name w:val="header"/>
    <w:basedOn w:val="Normal"/>
    <w:link w:val="HeaderChar"/>
    <w:rsid w:val="00A1369F"/>
    <w:pPr>
      <w:tabs>
        <w:tab w:val="center" w:pos="4320"/>
        <w:tab w:val="right" w:pos="8640"/>
      </w:tabs>
    </w:pPr>
  </w:style>
  <w:style w:type="paragraph" w:styleId="Footer">
    <w:name w:val="footer"/>
    <w:basedOn w:val="Normal"/>
    <w:link w:val="FooterChar"/>
    <w:uiPriority w:val="99"/>
    <w:rsid w:val="00A1369F"/>
    <w:pPr>
      <w:tabs>
        <w:tab w:val="center" w:pos="4320"/>
        <w:tab w:val="right" w:pos="8640"/>
      </w:tabs>
    </w:pPr>
  </w:style>
  <w:style w:type="character" w:customStyle="1" w:styleId="SDCminALLTEXT10ptRegCharChar">
    <w:name w:val="SDCmin ALL TEXT 10 pt Reg Char Char"/>
    <w:basedOn w:val="DefaultParagraphFont"/>
    <w:link w:val="SDCminALLTEXT10ptReg"/>
    <w:rsid w:val="00262B9E"/>
    <w:rPr>
      <w:rFonts w:ascii="Calibri" w:eastAsia="MS Mincho" w:hAnsi="Calibri"/>
      <w:lang w:val="en-US" w:eastAsia="en-US" w:bidi="ar-SA"/>
    </w:rPr>
  </w:style>
  <w:style w:type="paragraph" w:customStyle="1" w:styleId="SDCminALLTEXT10ptReg">
    <w:name w:val="SDCmin ALL TEXT 10 pt Reg"/>
    <w:basedOn w:val="Normal"/>
    <w:link w:val="SDCminALLTEXT10ptRegCharChar"/>
    <w:rsid w:val="00262B9E"/>
    <w:pPr>
      <w:spacing w:before="80"/>
    </w:pPr>
  </w:style>
  <w:style w:type="character" w:styleId="CommentReference">
    <w:name w:val="annotation reference"/>
    <w:basedOn w:val="DefaultParagraphFont"/>
    <w:semiHidden/>
    <w:rsid w:val="00652241"/>
    <w:rPr>
      <w:sz w:val="16"/>
      <w:szCs w:val="16"/>
    </w:rPr>
  </w:style>
  <w:style w:type="paragraph" w:styleId="CommentText">
    <w:name w:val="annotation text"/>
    <w:basedOn w:val="Normal"/>
    <w:semiHidden/>
    <w:rsid w:val="00652241"/>
  </w:style>
  <w:style w:type="paragraph" w:styleId="CommentSubject">
    <w:name w:val="annotation subject"/>
    <w:basedOn w:val="CommentText"/>
    <w:next w:val="CommentText"/>
    <w:semiHidden/>
    <w:rsid w:val="00652241"/>
    <w:rPr>
      <w:b/>
      <w:bCs/>
    </w:rPr>
  </w:style>
  <w:style w:type="paragraph" w:styleId="BalloonText">
    <w:name w:val="Balloon Text"/>
    <w:basedOn w:val="Normal"/>
    <w:semiHidden/>
    <w:rsid w:val="00652241"/>
    <w:rPr>
      <w:rFonts w:ascii="Tahoma" w:hAnsi="Tahoma" w:cs="Tahoma"/>
      <w:sz w:val="16"/>
      <w:szCs w:val="16"/>
    </w:rPr>
  </w:style>
  <w:style w:type="paragraph" w:customStyle="1" w:styleId="DCminCommentsQuestions">
    <w:name w:val="DC_min_Comments_Questions"/>
    <w:basedOn w:val="Normal"/>
    <w:link w:val="DCminCommentsQuestionsChar"/>
    <w:rsid w:val="00CD236E"/>
    <w:pPr>
      <w:spacing w:before="60"/>
    </w:pPr>
    <w:rPr>
      <w:rFonts w:eastAsia="Calibri"/>
      <w:i/>
    </w:rPr>
  </w:style>
  <w:style w:type="character" w:customStyle="1" w:styleId="DCminCommentsQuestionsChar">
    <w:name w:val="DC_min_Comments_Questions Char"/>
    <w:basedOn w:val="DefaultParagraphFont"/>
    <w:link w:val="DCminCommentsQuestions"/>
    <w:rsid w:val="00291E30"/>
    <w:rPr>
      <w:rFonts w:ascii="Calibri" w:eastAsia="Calibri" w:hAnsi="Calibri"/>
      <w:i/>
      <w:lang w:val="en-US" w:eastAsia="en-US" w:bidi="ar-SA"/>
    </w:rPr>
  </w:style>
  <w:style w:type="paragraph" w:customStyle="1" w:styleId="DCminPresentersAnswers">
    <w:name w:val="DC_min_Presenters_Answers"/>
    <w:basedOn w:val="Normal"/>
    <w:autoRedefine/>
    <w:rsid w:val="0069162A"/>
    <w:pPr>
      <w:spacing w:before="60"/>
      <w:ind w:left="432"/>
    </w:pPr>
    <w:rPr>
      <w:rFonts w:eastAsia="Calibri"/>
    </w:rPr>
  </w:style>
  <w:style w:type="character" w:customStyle="1" w:styleId="SDCminACTION10ptBoldTextCharChar">
    <w:name w:val="SDCmin ACTION 10 pt Bold Text Char Char"/>
    <w:basedOn w:val="DefaultParagraphFont"/>
    <w:link w:val="SDCminACTION10ptBoldText"/>
    <w:rsid w:val="00EF65AC"/>
    <w:rPr>
      <w:rFonts w:ascii="Calibri" w:eastAsia="MS Mincho" w:hAnsi="Calibri"/>
      <w:b/>
      <w:lang w:val="en-US" w:eastAsia="en-US" w:bidi="ar-SA"/>
    </w:rPr>
  </w:style>
  <w:style w:type="paragraph" w:customStyle="1" w:styleId="SDCminACTION10ptBoldText">
    <w:name w:val="SDCmin ACTION 10 pt Bold Text"/>
    <w:basedOn w:val="Normal"/>
    <w:link w:val="SDCminACTION10ptBoldTextCharChar"/>
    <w:rsid w:val="0035051C"/>
    <w:pPr>
      <w:spacing w:before="60"/>
    </w:pPr>
    <w:rPr>
      <w:b/>
    </w:rPr>
  </w:style>
  <w:style w:type="character" w:customStyle="1" w:styleId="SDCmin2HeadersBold12Char">
    <w:name w:val="SDCmin 2 Headers Bold 12 Char"/>
    <w:basedOn w:val="DefaultParagraphFont"/>
    <w:link w:val="SDCmin2HeadersBold12"/>
    <w:rsid w:val="00077D65"/>
    <w:rPr>
      <w:rFonts w:ascii="Calibri" w:eastAsia="MS Mincho" w:hAnsi="Calibri"/>
      <w:b/>
      <w:sz w:val="24"/>
      <w:szCs w:val="24"/>
      <w:lang w:val="en-US" w:eastAsia="en-US" w:bidi="ar-SA"/>
    </w:rPr>
  </w:style>
  <w:style w:type="paragraph" w:customStyle="1" w:styleId="Minutestext">
    <w:name w:val="Minutes text"/>
    <w:basedOn w:val="SDCmin2HeadersBold12"/>
    <w:next w:val="Minutestextanswer"/>
    <w:link w:val="MinutestextChar"/>
    <w:rsid w:val="00597D53"/>
    <w:pPr>
      <w:spacing w:before="0" w:line="240" w:lineRule="auto"/>
      <w:contextualSpacing/>
    </w:pPr>
    <w:rPr>
      <w:b w:val="0"/>
      <w:sz w:val="22"/>
      <w:szCs w:val="20"/>
    </w:rPr>
  </w:style>
  <w:style w:type="paragraph" w:customStyle="1" w:styleId="SDCminALLTEXT10ptnoextraspacebeforenewline">
    <w:name w:val="SDCmin ALL TEXT 10 pt no extra space before new line"/>
    <w:basedOn w:val="SDCminALLTEXT10ptReg"/>
    <w:link w:val="SDCminALLTEXT10ptnoextraspacebeforenewlineChar"/>
    <w:rsid w:val="00262B9E"/>
    <w:pPr>
      <w:spacing w:before="0"/>
    </w:pPr>
  </w:style>
  <w:style w:type="character" w:customStyle="1" w:styleId="SDCminALLTEXT10ptnoextraspacebeforenewlineChar">
    <w:name w:val="SDCmin ALL TEXT 10 pt no extra space before new line Char"/>
    <w:basedOn w:val="SDCminALLTEXT10ptRegCharChar"/>
    <w:link w:val="SDCminALLTEXT10ptnoextraspacebeforenewline"/>
    <w:rsid w:val="00262B9E"/>
    <w:rPr>
      <w:rFonts w:ascii="Calibri" w:eastAsia="MS Mincho" w:hAnsi="Calibri"/>
      <w:lang w:val="en-US" w:eastAsia="en-US" w:bidi="ar-SA"/>
    </w:rPr>
  </w:style>
  <w:style w:type="table" w:styleId="TableGrid">
    <w:name w:val="Table Grid"/>
    <w:basedOn w:val="TableNormal"/>
    <w:rsid w:val="00A9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CActionBullets">
    <w:name w:val="SDC Action Bullets"/>
    <w:basedOn w:val="Normal"/>
    <w:rsid w:val="00E14F52"/>
    <w:pPr>
      <w:numPr>
        <w:numId w:val="1"/>
      </w:numPr>
      <w:spacing w:before="80"/>
      <w:ind w:right="720"/>
    </w:pPr>
    <w:rPr>
      <w:rFonts w:eastAsia="Calibri"/>
      <w:b/>
    </w:rPr>
  </w:style>
  <w:style w:type="paragraph" w:customStyle="1" w:styleId="SDCmin3SubHeader12Bold">
    <w:name w:val="SDCmin 3 SubHeader 12 Bold"/>
    <w:basedOn w:val="Normal"/>
    <w:next w:val="SDCminALLTEXT10ptnoextraspacebeforenewline"/>
    <w:link w:val="SDCmin3SubHeader12BoldCharChar"/>
    <w:autoRedefine/>
    <w:rsid w:val="00A213A5"/>
    <w:pPr>
      <w:spacing w:before="80"/>
    </w:pPr>
    <w:rPr>
      <w:rFonts w:eastAsia="Times"/>
    </w:rPr>
  </w:style>
  <w:style w:type="character" w:customStyle="1" w:styleId="SDCmin3SubHeader12BoldCharChar">
    <w:name w:val="SDCmin 3 SubHeader 12 Bold Char Char"/>
    <w:basedOn w:val="DefaultParagraphFont"/>
    <w:link w:val="SDCmin3SubHeader12Bold"/>
    <w:rsid w:val="00A213A5"/>
    <w:rPr>
      <w:rFonts w:ascii="Calibri" w:eastAsia="Times" w:hAnsi="Calibri"/>
    </w:rPr>
  </w:style>
  <w:style w:type="paragraph" w:customStyle="1" w:styleId="SDCmin1ProjectHeaders">
    <w:name w:val="SDCmin 1 Project Headers"/>
    <w:basedOn w:val="Normal"/>
    <w:rsid w:val="00DC2229"/>
    <w:rPr>
      <w:b/>
      <w:sz w:val="36"/>
      <w:szCs w:val="36"/>
    </w:rPr>
  </w:style>
  <w:style w:type="paragraph" w:customStyle="1" w:styleId="SDCmin12ptreg">
    <w:name w:val="SDCmin 12 pt reg"/>
    <w:basedOn w:val="SDCminALLTEXT10ptReg"/>
    <w:rsid w:val="003514C6"/>
    <w:rPr>
      <w:sz w:val="24"/>
      <w:szCs w:val="24"/>
    </w:rPr>
  </w:style>
  <w:style w:type="paragraph" w:customStyle="1" w:styleId="BlueRules">
    <w:name w:val="Blue Rules"/>
    <w:basedOn w:val="Normal"/>
    <w:rsid w:val="009E5B3D"/>
    <w:pPr>
      <w:pBdr>
        <w:bottom w:val="single" w:sz="24" w:space="1" w:color="57B7DF"/>
      </w:pBdr>
    </w:pPr>
  </w:style>
  <w:style w:type="paragraph" w:styleId="ListParagraph">
    <w:name w:val="List Paragraph"/>
    <w:basedOn w:val="Normal"/>
    <w:link w:val="ListParagraphChar"/>
    <w:uiPriority w:val="34"/>
    <w:qFormat/>
    <w:rsid w:val="00242D72"/>
    <w:pPr>
      <w:spacing w:after="200"/>
      <w:ind w:left="720"/>
      <w:contextualSpacing/>
    </w:pPr>
    <w:rPr>
      <w:rFonts w:eastAsia="Calibri"/>
      <w:szCs w:val="22"/>
    </w:rPr>
  </w:style>
  <w:style w:type="paragraph" w:customStyle="1" w:styleId="SDCminBULLETSregular">
    <w:name w:val="SDCmin  BULLETS regular"/>
    <w:basedOn w:val="Normal"/>
    <w:rsid w:val="00EF65AC"/>
    <w:pPr>
      <w:tabs>
        <w:tab w:val="num" w:pos="648"/>
      </w:tabs>
      <w:spacing w:before="40"/>
      <w:ind w:left="648" w:right="720" w:hanging="288"/>
    </w:pPr>
    <w:rPr>
      <w:rFonts w:eastAsia="Calibri"/>
    </w:rPr>
  </w:style>
  <w:style w:type="character" w:styleId="PageNumber">
    <w:name w:val="page number"/>
    <w:basedOn w:val="DefaultParagraphFont"/>
    <w:rsid w:val="00C63775"/>
  </w:style>
  <w:style w:type="paragraph" w:styleId="PlainText">
    <w:name w:val="Plain Text"/>
    <w:basedOn w:val="Normal"/>
    <w:link w:val="PlainTextChar"/>
    <w:unhideWhenUsed/>
    <w:rsid w:val="00776EC9"/>
    <w:rPr>
      <w:rFonts w:ascii="Consolas" w:eastAsia="Calibri" w:hAnsi="Consolas"/>
      <w:sz w:val="21"/>
      <w:szCs w:val="21"/>
    </w:rPr>
  </w:style>
  <w:style w:type="character" w:customStyle="1" w:styleId="PlainTextChar">
    <w:name w:val="Plain Text Char"/>
    <w:basedOn w:val="DefaultParagraphFont"/>
    <w:link w:val="PlainText"/>
    <w:rsid w:val="00776EC9"/>
    <w:rPr>
      <w:rFonts w:ascii="Consolas" w:eastAsia="Calibri" w:hAnsi="Consolas"/>
      <w:sz w:val="21"/>
      <w:szCs w:val="21"/>
      <w:lang w:val="en-US" w:eastAsia="en-US" w:bidi="ar-SA"/>
    </w:rPr>
  </w:style>
  <w:style w:type="paragraph" w:customStyle="1" w:styleId="SDCmin1ProHdBlues">
    <w:name w:val="SDCmin 1 ProHd Blues"/>
    <w:basedOn w:val="SDCmin1ProjectHeaders"/>
    <w:rsid w:val="00971043"/>
    <w:rPr>
      <w:color w:val="57B7DF"/>
    </w:rPr>
  </w:style>
  <w:style w:type="paragraph" w:customStyle="1" w:styleId="SDCmin1ProHdAmberAlert">
    <w:name w:val="SDCmin 1 ProHd Amber (Alert)"/>
    <w:basedOn w:val="SDCmin1ProjectHeaders"/>
    <w:rsid w:val="00971043"/>
    <w:rPr>
      <w:color w:val="F27D00"/>
    </w:rPr>
  </w:style>
  <w:style w:type="paragraph" w:customStyle="1" w:styleId="AmberRules">
    <w:name w:val="Amber Rules"/>
    <w:basedOn w:val="BlueRules"/>
    <w:rsid w:val="00EE4E16"/>
    <w:pPr>
      <w:pBdr>
        <w:bottom w:val="single" w:sz="24" w:space="1" w:color="F27D00"/>
      </w:pBdr>
      <w:spacing w:after="160"/>
    </w:pPr>
  </w:style>
  <w:style w:type="character" w:styleId="FollowedHyperlink">
    <w:name w:val="FollowedHyperlink"/>
    <w:basedOn w:val="DefaultParagraphFont"/>
    <w:rsid w:val="009531C3"/>
    <w:rPr>
      <w:color w:val="800080"/>
      <w:u w:val="single"/>
    </w:rPr>
  </w:style>
  <w:style w:type="paragraph" w:customStyle="1" w:styleId="SDCmin2HeadersBold12">
    <w:name w:val="SDCmin 2 Headers Bold 12"/>
    <w:basedOn w:val="Normal"/>
    <w:link w:val="SDCmin2HeadersBold12Char"/>
    <w:rsid w:val="00077D65"/>
    <w:pPr>
      <w:spacing w:before="160" w:line="192" w:lineRule="auto"/>
    </w:pPr>
    <w:rPr>
      <w:b/>
      <w:sz w:val="24"/>
      <w:szCs w:val="24"/>
    </w:rPr>
  </w:style>
  <w:style w:type="paragraph" w:customStyle="1" w:styleId="Smallheading">
    <w:name w:val="Small heading"/>
    <w:basedOn w:val="SDCmin2HeadersBold12"/>
    <w:next w:val="Discussion"/>
    <w:link w:val="SmallheadingChar"/>
    <w:rsid w:val="00E205FD"/>
    <w:pPr>
      <w:spacing w:before="300"/>
    </w:pPr>
    <w:rPr>
      <w:sz w:val="22"/>
    </w:rPr>
  </w:style>
  <w:style w:type="character" w:customStyle="1" w:styleId="MinutestextChar">
    <w:name w:val="Minutes text Char"/>
    <w:basedOn w:val="SDCmin2HeadersBold12Char"/>
    <w:link w:val="Minutestext"/>
    <w:rsid w:val="00597D53"/>
    <w:rPr>
      <w:rFonts w:ascii="Calibri" w:eastAsia="MS Mincho" w:hAnsi="Calibri"/>
      <w:b w:val="0"/>
      <w:sz w:val="22"/>
      <w:szCs w:val="24"/>
      <w:lang w:val="en-US" w:eastAsia="en-US" w:bidi="ar-SA"/>
    </w:rPr>
  </w:style>
  <w:style w:type="character" w:customStyle="1" w:styleId="SmallheadingChar">
    <w:name w:val="Small heading Char"/>
    <w:basedOn w:val="SDCmin2HeadersBold12Char"/>
    <w:link w:val="Smallheading"/>
    <w:rsid w:val="00E205FD"/>
    <w:rPr>
      <w:rFonts w:ascii="Calibri" w:eastAsia="MS Mincho" w:hAnsi="Calibri"/>
      <w:b/>
      <w:sz w:val="22"/>
      <w:szCs w:val="24"/>
      <w:lang w:val="en-US" w:eastAsia="en-US" w:bidi="ar-SA"/>
    </w:rPr>
  </w:style>
  <w:style w:type="character" w:styleId="Hyperlink">
    <w:name w:val="Hyperlink"/>
    <w:basedOn w:val="DefaultParagraphFont"/>
    <w:rsid w:val="00E26D43"/>
    <w:rPr>
      <w:color w:val="410082" w:themeColor="hyperlink"/>
      <w:u w:val="single"/>
    </w:rPr>
  </w:style>
  <w:style w:type="paragraph" w:customStyle="1" w:styleId="Minutestextanswer">
    <w:name w:val="Minutes text answer"/>
    <w:basedOn w:val="Minutestext"/>
    <w:next w:val="Minutestext"/>
    <w:link w:val="MinutestextanswerChar"/>
    <w:rsid w:val="00534B40"/>
    <w:pPr>
      <w:tabs>
        <w:tab w:val="left" w:pos="540"/>
      </w:tabs>
      <w:spacing w:after="60"/>
      <w:ind w:left="547" w:hanging="547"/>
    </w:pPr>
    <w:rPr>
      <w:i/>
    </w:rPr>
  </w:style>
  <w:style w:type="paragraph" w:customStyle="1" w:styleId="Minutesnumbers">
    <w:name w:val="Minutes numbers"/>
    <w:basedOn w:val="ListParagraph"/>
    <w:link w:val="MinutesnumbersChar"/>
    <w:rsid w:val="00433C12"/>
    <w:pPr>
      <w:spacing w:after="60"/>
      <w:ind w:left="0" w:right="547"/>
      <w:contextualSpacing w:val="0"/>
      <w:jc w:val="both"/>
    </w:pPr>
  </w:style>
  <w:style w:type="character" w:customStyle="1" w:styleId="MinutestextanswerChar">
    <w:name w:val="Minutes text answer Char"/>
    <w:basedOn w:val="MinutestextChar"/>
    <w:link w:val="Minutestextanswer"/>
    <w:rsid w:val="00534B40"/>
    <w:rPr>
      <w:rFonts w:ascii="Calibri" w:eastAsia="MS Mincho" w:hAnsi="Calibri"/>
      <w:b w:val="0"/>
      <w:i/>
      <w:sz w:val="22"/>
      <w:szCs w:val="24"/>
      <w:lang w:val="en-US" w:eastAsia="en-US" w:bidi="ar-SA"/>
    </w:rPr>
  </w:style>
  <w:style w:type="character" w:customStyle="1" w:styleId="ListParagraphChar">
    <w:name w:val="List Paragraph Char"/>
    <w:basedOn w:val="DefaultParagraphFont"/>
    <w:link w:val="ListParagraph"/>
    <w:uiPriority w:val="34"/>
    <w:rsid w:val="00242D72"/>
    <w:rPr>
      <w:rFonts w:ascii="Calibri" w:eastAsia="Calibri" w:hAnsi="Calibri"/>
      <w:sz w:val="22"/>
      <w:szCs w:val="22"/>
    </w:rPr>
  </w:style>
  <w:style w:type="character" w:customStyle="1" w:styleId="MinutesnumbersChar">
    <w:name w:val="Minutes numbers Char"/>
    <w:basedOn w:val="ListParagraphChar"/>
    <w:link w:val="Minutesnumbers"/>
    <w:rsid w:val="00433C12"/>
    <w:rPr>
      <w:rFonts w:ascii="Calibri" w:eastAsia="Calibri" w:hAnsi="Calibri"/>
      <w:sz w:val="22"/>
      <w:szCs w:val="22"/>
    </w:rPr>
  </w:style>
  <w:style w:type="character" w:customStyle="1" w:styleId="HeaderChar">
    <w:name w:val="Header Char"/>
    <w:basedOn w:val="DefaultParagraphFont"/>
    <w:link w:val="Header"/>
    <w:rsid w:val="00C51015"/>
    <w:rPr>
      <w:rFonts w:ascii="Calibri" w:eastAsia="MS Mincho" w:hAnsi="Calibri"/>
      <w:sz w:val="22"/>
    </w:rPr>
  </w:style>
  <w:style w:type="paragraph" w:customStyle="1" w:styleId="Discussion">
    <w:name w:val="Discussion"/>
    <w:basedOn w:val="SDCmin2HeadersBold12"/>
    <w:link w:val="DiscussionChar"/>
    <w:rsid w:val="00E205FD"/>
    <w:pPr>
      <w:tabs>
        <w:tab w:val="left" w:pos="540"/>
      </w:tabs>
      <w:spacing w:before="0" w:line="252" w:lineRule="auto"/>
      <w:ind w:left="540" w:hanging="540"/>
      <w:contextualSpacing/>
    </w:pPr>
    <w:rPr>
      <w:b w:val="0"/>
      <w:sz w:val="22"/>
    </w:rPr>
  </w:style>
  <w:style w:type="character" w:customStyle="1" w:styleId="DiscussionChar">
    <w:name w:val="Discussion Char"/>
    <w:basedOn w:val="SDCmin2HeadersBold12Char"/>
    <w:link w:val="Discussion"/>
    <w:rsid w:val="00E205FD"/>
    <w:rPr>
      <w:rFonts w:ascii="Calibri" w:eastAsia="MS Mincho" w:hAnsi="Calibri"/>
      <w:b w:val="0"/>
      <w:sz w:val="22"/>
      <w:szCs w:val="24"/>
      <w:lang w:val="en-US" w:eastAsia="en-US" w:bidi="ar-SA"/>
    </w:rPr>
  </w:style>
  <w:style w:type="paragraph" w:customStyle="1" w:styleId="Answers">
    <w:name w:val="Answers"/>
    <w:basedOn w:val="Discussion"/>
    <w:next w:val="Discussion"/>
    <w:link w:val="AnswersChar"/>
    <w:rsid w:val="00E205FD"/>
    <w:pPr>
      <w:spacing w:after="60"/>
      <w:ind w:left="547" w:hanging="7"/>
    </w:pPr>
    <w:rPr>
      <w:i/>
    </w:rPr>
  </w:style>
  <w:style w:type="character" w:customStyle="1" w:styleId="AnswersChar">
    <w:name w:val="Answers Char"/>
    <w:basedOn w:val="DiscussionChar"/>
    <w:link w:val="Answers"/>
    <w:rsid w:val="00E205FD"/>
    <w:rPr>
      <w:rFonts w:ascii="Calibri" w:eastAsia="MS Mincho" w:hAnsi="Calibri"/>
      <w:b w:val="0"/>
      <w:i/>
      <w:sz w:val="22"/>
      <w:szCs w:val="24"/>
      <w:lang w:val="en-US" w:eastAsia="en-US" w:bidi="ar-SA"/>
    </w:rPr>
  </w:style>
  <w:style w:type="paragraph" w:customStyle="1" w:styleId="Numbers">
    <w:name w:val="Numbers"/>
    <w:basedOn w:val="ListParagraph"/>
    <w:link w:val="NumbersChar"/>
    <w:rsid w:val="00E205FD"/>
    <w:pPr>
      <w:spacing w:after="60"/>
      <w:ind w:left="0" w:right="547"/>
      <w:contextualSpacing w:val="0"/>
      <w:jc w:val="both"/>
    </w:pPr>
  </w:style>
  <w:style w:type="character" w:customStyle="1" w:styleId="NumbersChar">
    <w:name w:val="Numbers Char"/>
    <w:basedOn w:val="ListParagraphChar"/>
    <w:link w:val="Numbers"/>
    <w:rsid w:val="00E205FD"/>
    <w:rPr>
      <w:rFonts w:ascii="Calibri" w:eastAsia="Calibri" w:hAnsi="Calibri"/>
      <w:sz w:val="22"/>
      <w:szCs w:val="22"/>
    </w:rPr>
  </w:style>
  <w:style w:type="paragraph" w:customStyle="1" w:styleId="1Question">
    <w:name w:val="1 Question"/>
    <w:basedOn w:val="SDCmin2HeadersBold12"/>
    <w:link w:val="1QuestionChar"/>
    <w:qFormat/>
    <w:rsid w:val="00242D72"/>
    <w:pPr>
      <w:tabs>
        <w:tab w:val="left" w:pos="540"/>
      </w:tabs>
      <w:spacing w:before="0" w:line="252" w:lineRule="auto"/>
      <w:ind w:left="540" w:hanging="540"/>
      <w:contextualSpacing/>
    </w:pPr>
    <w:rPr>
      <w:b w:val="0"/>
      <w:sz w:val="22"/>
    </w:rPr>
  </w:style>
  <w:style w:type="character" w:customStyle="1" w:styleId="1QuestionChar">
    <w:name w:val="1 Question Char"/>
    <w:basedOn w:val="SDCmin2HeadersBold12Char"/>
    <w:link w:val="1Question"/>
    <w:rsid w:val="00242D72"/>
    <w:rPr>
      <w:rFonts w:ascii="Calibri" w:eastAsia="MS Mincho" w:hAnsi="Calibri"/>
      <w:b w:val="0"/>
      <w:sz w:val="22"/>
      <w:szCs w:val="24"/>
      <w:lang w:val="en-US" w:eastAsia="en-US" w:bidi="ar-SA"/>
    </w:rPr>
  </w:style>
  <w:style w:type="paragraph" w:customStyle="1" w:styleId="6Heading">
    <w:name w:val="6 Heading"/>
    <w:basedOn w:val="SDCmin2HeadersBold12"/>
    <w:next w:val="1Question"/>
    <w:link w:val="6HeadingChar"/>
    <w:qFormat/>
    <w:rsid w:val="00242D72"/>
    <w:pPr>
      <w:spacing w:before="300"/>
    </w:pPr>
    <w:rPr>
      <w:sz w:val="22"/>
    </w:rPr>
  </w:style>
  <w:style w:type="character" w:customStyle="1" w:styleId="6HeadingChar">
    <w:name w:val="6 Heading Char"/>
    <w:basedOn w:val="SDCmin2HeadersBold12Char"/>
    <w:link w:val="6Heading"/>
    <w:rsid w:val="00242D72"/>
    <w:rPr>
      <w:rFonts w:ascii="Calibri" w:eastAsia="MS Mincho" w:hAnsi="Calibri"/>
      <w:b/>
      <w:sz w:val="22"/>
      <w:szCs w:val="24"/>
      <w:lang w:val="en-US" w:eastAsia="en-US" w:bidi="ar-SA"/>
    </w:rPr>
  </w:style>
  <w:style w:type="paragraph" w:customStyle="1" w:styleId="2Answer">
    <w:name w:val="2 Answer"/>
    <w:basedOn w:val="1Question"/>
    <w:next w:val="1Question"/>
    <w:link w:val="2AnswerChar"/>
    <w:qFormat/>
    <w:rsid w:val="00242D72"/>
    <w:pPr>
      <w:spacing w:after="60"/>
      <w:ind w:left="547" w:hanging="7"/>
    </w:pPr>
    <w:rPr>
      <w:i/>
    </w:rPr>
  </w:style>
  <w:style w:type="character" w:customStyle="1" w:styleId="2AnswerChar">
    <w:name w:val="2 Answer Char"/>
    <w:basedOn w:val="1QuestionChar"/>
    <w:link w:val="2Answer"/>
    <w:rsid w:val="00242D72"/>
    <w:rPr>
      <w:rFonts w:ascii="Calibri" w:eastAsia="MS Mincho" w:hAnsi="Calibri"/>
      <w:b w:val="0"/>
      <w:i/>
      <w:sz w:val="22"/>
      <w:szCs w:val="24"/>
      <w:lang w:val="en-US" w:eastAsia="en-US" w:bidi="ar-SA"/>
    </w:rPr>
  </w:style>
  <w:style w:type="paragraph" w:customStyle="1" w:styleId="5Numbers">
    <w:name w:val="5 Numbers"/>
    <w:basedOn w:val="ListParagraph"/>
    <w:link w:val="5NumbersChar"/>
    <w:qFormat/>
    <w:rsid w:val="00242D72"/>
    <w:pPr>
      <w:numPr>
        <w:numId w:val="3"/>
      </w:numPr>
      <w:spacing w:after="60"/>
      <w:ind w:right="547"/>
      <w:contextualSpacing w:val="0"/>
      <w:jc w:val="both"/>
    </w:pPr>
  </w:style>
  <w:style w:type="character" w:customStyle="1" w:styleId="5NumbersChar">
    <w:name w:val="5 Numbers Char"/>
    <w:basedOn w:val="ListParagraphChar"/>
    <w:link w:val="5Numbers"/>
    <w:rsid w:val="00242D72"/>
    <w:rPr>
      <w:rFonts w:ascii="Calibri" w:eastAsia="Calibri" w:hAnsi="Calibri"/>
      <w:sz w:val="22"/>
      <w:szCs w:val="22"/>
    </w:rPr>
  </w:style>
  <w:style w:type="paragraph" w:customStyle="1" w:styleId="3Comment">
    <w:name w:val="3 Comment"/>
    <w:basedOn w:val="1Question"/>
    <w:link w:val="3CommentChar"/>
    <w:qFormat/>
    <w:rsid w:val="00242D72"/>
    <w:pPr>
      <w:spacing w:after="60"/>
      <w:ind w:left="547" w:hanging="547"/>
      <w:contextualSpacing w:val="0"/>
    </w:pPr>
  </w:style>
  <w:style w:type="character" w:customStyle="1" w:styleId="3CommentChar">
    <w:name w:val="3 Comment Char"/>
    <w:basedOn w:val="1QuestionChar"/>
    <w:link w:val="3Comment"/>
    <w:rsid w:val="00242D72"/>
    <w:rPr>
      <w:rFonts w:ascii="Calibri" w:eastAsia="MS Mincho" w:hAnsi="Calibri"/>
      <w:b w:val="0"/>
      <w:sz w:val="22"/>
      <w:szCs w:val="24"/>
      <w:lang w:val="en-US" w:eastAsia="en-US" w:bidi="ar-SA"/>
    </w:rPr>
  </w:style>
  <w:style w:type="paragraph" w:styleId="NoSpacing">
    <w:name w:val="No Spacing"/>
    <w:uiPriority w:val="1"/>
    <w:qFormat/>
    <w:rsid w:val="008629A2"/>
    <w:rPr>
      <w:rFonts w:ascii="Calibri" w:eastAsia="Calibri" w:hAnsi="Calibri"/>
      <w:sz w:val="22"/>
      <w:szCs w:val="22"/>
    </w:rPr>
  </w:style>
  <w:style w:type="character" w:customStyle="1" w:styleId="apple-converted-space">
    <w:name w:val="apple-converted-space"/>
    <w:basedOn w:val="DefaultParagraphFont"/>
    <w:rsid w:val="006B2432"/>
  </w:style>
  <w:style w:type="paragraph" w:styleId="NormalWeb">
    <w:name w:val="Normal (Web)"/>
    <w:basedOn w:val="Normal"/>
    <w:uiPriority w:val="99"/>
    <w:semiHidden/>
    <w:unhideWhenUsed/>
    <w:rsid w:val="001479EA"/>
    <w:pPr>
      <w:spacing w:before="100" w:beforeAutospacing="1" w:after="100" w:afterAutospacing="1" w:line="240" w:lineRule="auto"/>
    </w:pPr>
    <w:rPr>
      <w:rFonts w:ascii="Times New Roman" w:eastAsia="Times New Roman" w:hAnsi="Times New Roman"/>
      <w:sz w:val="24"/>
      <w:szCs w:val="24"/>
    </w:rPr>
  </w:style>
  <w:style w:type="character" w:styleId="SubtleEmphasis">
    <w:name w:val="Subtle Emphasis"/>
    <w:basedOn w:val="DefaultParagraphFont"/>
    <w:uiPriority w:val="19"/>
    <w:qFormat/>
    <w:rsid w:val="00EE0D79"/>
    <w:rPr>
      <w:i/>
      <w:iCs/>
      <w:color w:val="404040" w:themeColor="text1" w:themeTint="BF"/>
    </w:rPr>
  </w:style>
  <w:style w:type="paragraph" w:styleId="Revision">
    <w:name w:val="Revision"/>
    <w:hidden/>
    <w:uiPriority w:val="99"/>
    <w:semiHidden/>
    <w:rsid w:val="00CC1255"/>
    <w:rPr>
      <w:rFonts w:ascii="Calibri" w:eastAsia="MS Mincho" w:hAnsi="Calibri"/>
      <w:sz w:val="22"/>
    </w:rPr>
  </w:style>
  <w:style w:type="paragraph" w:customStyle="1" w:styleId="Default">
    <w:name w:val="Default"/>
    <w:rsid w:val="008C48AC"/>
    <w:pPr>
      <w:autoSpaceDE w:val="0"/>
      <w:autoSpaceDN w:val="0"/>
      <w:adjustRightInd w:val="0"/>
    </w:pPr>
    <w:rPr>
      <w:rFonts w:ascii="Open Sans" w:hAnsi="Open Sans" w:cs="Open Sans"/>
      <w:color w:val="000000"/>
      <w:sz w:val="24"/>
      <w:szCs w:val="24"/>
    </w:rPr>
  </w:style>
  <w:style w:type="character" w:customStyle="1" w:styleId="FooterChar">
    <w:name w:val="Footer Char"/>
    <w:basedOn w:val="DefaultParagraphFont"/>
    <w:link w:val="Footer"/>
    <w:uiPriority w:val="99"/>
    <w:rsid w:val="00FF45BA"/>
    <w:rPr>
      <w:rFonts w:ascii="Calibri" w:eastAsia="MS Mincho" w:hAnsi="Calibri"/>
      <w:sz w:val="22"/>
    </w:rPr>
  </w:style>
  <w:style w:type="character" w:styleId="PlaceholderText">
    <w:name w:val="Placeholder Text"/>
    <w:basedOn w:val="DefaultParagraphFont"/>
    <w:uiPriority w:val="99"/>
    <w:semiHidden/>
    <w:rsid w:val="000B12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3648">
      <w:bodyDiv w:val="1"/>
      <w:marLeft w:val="0"/>
      <w:marRight w:val="0"/>
      <w:marTop w:val="0"/>
      <w:marBottom w:val="0"/>
      <w:divBdr>
        <w:top w:val="none" w:sz="0" w:space="0" w:color="auto"/>
        <w:left w:val="none" w:sz="0" w:space="0" w:color="auto"/>
        <w:bottom w:val="none" w:sz="0" w:space="0" w:color="auto"/>
        <w:right w:val="none" w:sz="0" w:space="0" w:color="auto"/>
      </w:divBdr>
    </w:div>
    <w:div w:id="229852614">
      <w:bodyDiv w:val="1"/>
      <w:marLeft w:val="0"/>
      <w:marRight w:val="0"/>
      <w:marTop w:val="0"/>
      <w:marBottom w:val="0"/>
      <w:divBdr>
        <w:top w:val="none" w:sz="0" w:space="0" w:color="auto"/>
        <w:left w:val="none" w:sz="0" w:space="0" w:color="auto"/>
        <w:bottom w:val="none" w:sz="0" w:space="0" w:color="auto"/>
        <w:right w:val="none" w:sz="0" w:space="0" w:color="auto"/>
      </w:divBdr>
    </w:div>
    <w:div w:id="288319501">
      <w:bodyDiv w:val="1"/>
      <w:marLeft w:val="0"/>
      <w:marRight w:val="0"/>
      <w:marTop w:val="0"/>
      <w:marBottom w:val="0"/>
      <w:divBdr>
        <w:top w:val="none" w:sz="0" w:space="0" w:color="auto"/>
        <w:left w:val="none" w:sz="0" w:space="0" w:color="auto"/>
        <w:bottom w:val="none" w:sz="0" w:space="0" w:color="auto"/>
        <w:right w:val="none" w:sz="0" w:space="0" w:color="auto"/>
      </w:divBdr>
    </w:div>
    <w:div w:id="316963282">
      <w:bodyDiv w:val="1"/>
      <w:marLeft w:val="0"/>
      <w:marRight w:val="0"/>
      <w:marTop w:val="0"/>
      <w:marBottom w:val="0"/>
      <w:divBdr>
        <w:top w:val="none" w:sz="0" w:space="0" w:color="auto"/>
        <w:left w:val="none" w:sz="0" w:space="0" w:color="auto"/>
        <w:bottom w:val="none" w:sz="0" w:space="0" w:color="auto"/>
        <w:right w:val="none" w:sz="0" w:space="0" w:color="auto"/>
      </w:divBdr>
    </w:div>
    <w:div w:id="361907193">
      <w:bodyDiv w:val="1"/>
      <w:marLeft w:val="0"/>
      <w:marRight w:val="0"/>
      <w:marTop w:val="0"/>
      <w:marBottom w:val="0"/>
      <w:divBdr>
        <w:top w:val="none" w:sz="0" w:space="0" w:color="auto"/>
        <w:left w:val="none" w:sz="0" w:space="0" w:color="auto"/>
        <w:bottom w:val="none" w:sz="0" w:space="0" w:color="auto"/>
        <w:right w:val="none" w:sz="0" w:space="0" w:color="auto"/>
      </w:divBdr>
    </w:div>
    <w:div w:id="543830000">
      <w:bodyDiv w:val="1"/>
      <w:marLeft w:val="0"/>
      <w:marRight w:val="0"/>
      <w:marTop w:val="0"/>
      <w:marBottom w:val="0"/>
      <w:divBdr>
        <w:top w:val="none" w:sz="0" w:space="0" w:color="auto"/>
        <w:left w:val="none" w:sz="0" w:space="0" w:color="auto"/>
        <w:bottom w:val="none" w:sz="0" w:space="0" w:color="auto"/>
        <w:right w:val="none" w:sz="0" w:space="0" w:color="auto"/>
      </w:divBdr>
    </w:div>
    <w:div w:id="600529691">
      <w:bodyDiv w:val="1"/>
      <w:marLeft w:val="0"/>
      <w:marRight w:val="0"/>
      <w:marTop w:val="0"/>
      <w:marBottom w:val="0"/>
      <w:divBdr>
        <w:top w:val="none" w:sz="0" w:space="0" w:color="auto"/>
        <w:left w:val="none" w:sz="0" w:space="0" w:color="auto"/>
        <w:bottom w:val="none" w:sz="0" w:space="0" w:color="auto"/>
        <w:right w:val="none" w:sz="0" w:space="0" w:color="auto"/>
      </w:divBdr>
    </w:div>
    <w:div w:id="757098896">
      <w:bodyDiv w:val="1"/>
      <w:marLeft w:val="0"/>
      <w:marRight w:val="0"/>
      <w:marTop w:val="0"/>
      <w:marBottom w:val="0"/>
      <w:divBdr>
        <w:top w:val="none" w:sz="0" w:space="0" w:color="auto"/>
        <w:left w:val="none" w:sz="0" w:space="0" w:color="auto"/>
        <w:bottom w:val="none" w:sz="0" w:space="0" w:color="auto"/>
        <w:right w:val="none" w:sz="0" w:space="0" w:color="auto"/>
      </w:divBdr>
    </w:div>
    <w:div w:id="789933441">
      <w:bodyDiv w:val="1"/>
      <w:marLeft w:val="0"/>
      <w:marRight w:val="0"/>
      <w:marTop w:val="0"/>
      <w:marBottom w:val="0"/>
      <w:divBdr>
        <w:top w:val="none" w:sz="0" w:space="0" w:color="auto"/>
        <w:left w:val="none" w:sz="0" w:space="0" w:color="auto"/>
        <w:bottom w:val="none" w:sz="0" w:space="0" w:color="auto"/>
        <w:right w:val="none" w:sz="0" w:space="0" w:color="auto"/>
      </w:divBdr>
    </w:div>
    <w:div w:id="821190212">
      <w:bodyDiv w:val="1"/>
      <w:marLeft w:val="0"/>
      <w:marRight w:val="0"/>
      <w:marTop w:val="0"/>
      <w:marBottom w:val="0"/>
      <w:divBdr>
        <w:top w:val="none" w:sz="0" w:space="0" w:color="auto"/>
        <w:left w:val="none" w:sz="0" w:space="0" w:color="auto"/>
        <w:bottom w:val="none" w:sz="0" w:space="0" w:color="auto"/>
        <w:right w:val="none" w:sz="0" w:space="0" w:color="auto"/>
      </w:divBdr>
    </w:div>
    <w:div w:id="868104504">
      <w:bodyDiv w:val="1"/>
      <w:marLeft w:val="0"/>
      <w:marRight w:val="0"/>
      <w:marTop w:val="0"/>
      <w:marBottom w:val="0"/>
      <w:divBdr>
        <w:top w:val="none" w:sz="0" w:space="0" w:color="auto"/>
        <w:left w:val="none" w:sz="0" w:space="0" w:color="auto"/>
        <w:bottom w:val="none" w:sz="0" w:space="0" w:color="auto"/>
        <w:right w:val="none" w:sz="0" w:space="0" w:color="auto"/>
      </w:divBdr>
    </w:div>
    <w:div w:id="995570537">
      <w:bodyDiv w:val="1"/>
      <w:marLeft w:val="0"/>
      <w:marRight w:val="0"/>
      <w:marTop w:val="0"/>
      <w:marBottom w:val="0"/>
      <w:divBdr>
        <w:top w:val="none" w:sz="0" w:space="0" w:color="auto"/>
        <w:left w:val="none" w:sz="0" w:space="0" w:color="auto"/>
        <w:bottom w:val="none" w:sz="0" w:space="0" w:color="auto"/>
        <w:right w:val="none" w:sz="0" w:space="0" w:color="auto"/>
      </w:divBdr>
    </w:div>
    <w:div w:id="1017778775">
      <w:bodyDiv w:val="1"/>
      <w:marLeft w:val="0"/>
      <w:marRight w:val="0"/>
      <w:marTop w:val="0"/>
      <w:marBottom w:val="0"/>
      <w:divBdr>
        <w:top w:val="none" w:sz="0" w:space="0" w:color="auto"/>
        <w:left w:val="none" w:sz="0" w:space="0" w:color="auto"/>
        <w:bottom w:val="none" w:sz="0" w:space="0" w:color="auto"/>
        <w:right w:val="none" w:sz="0" w:space="0" w:color="auto"/>
      </w:divBdr>
    </w:div>
    <w:div w:id="1120610534">
      <w:bodyDiv w:val="1"/>
      <w:marLeft w:val="0"/>
      <w:marRight w:val="0"/>
      <w:marTop w:val="0"/>
      <w:marBottom w:val="0"/>
      <w:divBdr>
        <w:top w:val="none" w:sz="0" w:space="0" w:color="auto"/>
        <w:left w:val="none" w:sz="0" w:space="0" w:color="auto"/>
        <w:bottom w:val="none" w:sz="0" w:space="0" w:color="auto"/>
        <w:right w:val="none" w:sz="0" w:space="0" w:color="auto"/>
      </w:divBdr>
    </w:div>
    <w:div w:id="1293748200">
      <w:bodyDiv w:val="1"/>
      <w:marLeft w:val="0"/>
      <w:marRight w:val="0"/>
      <w:marTop w:val="0"/>
      <w:marBottom w:val="0"/>
      <w:divBdr>
        <w:top w:val="none" w:sz="0" w:space="0" w:color="auto"/>
        <w:left w:val="none" w:sz="0" w:space="0" w:color="auto"/>
        <w:bottom w:val="none" w:sz="0" w:space="0" w:color="auto"/>
        <w:right w:val="none" w:sz="0" w:space="0" w:color="auto"/>
      </w:divBdr>
    </w:div>
    <w:div w:id="1529955137">
      <w:bodyDiv w:val="1"/>
      <w:marLeft w:val="0"/>
      <w:marRight w:val="0"/>
      <w:marTop w:val="0"/>
      <w:marBottom w:val="0"/>
      <w:divBdr>
        <w:top w:val="none" w:sz="0" w:space="0" w:color="auto"/>
        <w:left w:val="none" w:sz="0" w:space="0" w:color="auto"/>
        <w:bottom w:val="none" w:sz="0" w:space="0" w:color="auto"/>
        <w:right w:val="none" w:sz="0" w:space="0" w:color="auto"/>
      </w:divBdr>
    </w:div>
    <w:div w:id="1578632446">
      <w:bodyDiv w:val="1"/>
      <w:marLeft w:val="0"/>
      <w:marRight w:val="0"/>
      <w:marTop w:val="0"/>
      <w:marBottom w:val="0"/>
      <w:divBdr>
        <w:top w:val="none" w:sz="0" w:space="0" w:color="auto"/>
        <w:left w:val="none" w:sz="0" w:space="0" w:color="auto"/>
        <w:bottom w:val="none" w:sz="0" w:space="0" w:color="auto"/>
        <w:right w:val="none" w:sz="0" w:space="0" w:color="auto"/>
      </w:divBdr>
    </w:div>
    <w:div w:id="1810659368">
      <w:bodyDiv w:val="1"/>
      <w:marLeft w:val="0"/>
      <w:marRight w:val="0"/>
      <w:marTop w:val="0"/>
      <w:marBottom w:val="0"/>
      <w:divBdr>
        <w:top w:val="none" w:sz="0" w:space="0" w:color="auto"/>
        <w:left w:val="none" w:sz="0" w:space="0" w:color="auto"/>
        <w:bottom w:val="none" w:sz="0" w:space="0" w:color="auto"/>
        <w:right w:val="none" w:sz="0" w:space="0" w:color="auto"/>
      </w:divBdr>
    </w:div>
    <w:div w:id="1848515200">
      <w:bodyDiv w:val="1"/>
      <w:marLeft w:val="0"/>
      <w:marRight w:val="0"/>
      <w:marTop w:val="0"/>
      <w:marBottom w:val="0"/>
      <w:divBdr>
        <w:top w:val="none" w:sz="0" w:space="0" w:color="auto"/>
        <w:left w:val="none" w:sz="0" w:space="0" w:color="auto"/>
        <w:bottom w:val="none" w:sz="0" w:space="0" w:color="auto"/>
        <w:right w:val="none" w:sz="0" w:space="0" w:color="auto"/>
      </w:divBdr>
    </w:div>
    <w:div w:id="1854370047">
      <w:bodyDiv w:val="1"/>
      <w:marLeft w:val="0"/>
      <w:marRight w:val="0"/>
      <w:marTop w:val="0"/>
      <w:marBottom w:val="0"/>
      <w:divBdr>
        <w:top w:val="none" w:sz="0" w:space="0" w:color="auto"/>
        <w:left w:val="none" w:sz="0" w:space="0" w:color="auto"/>
        <w:bottom w:val="none" w:sz="0" w:space="0" w:color="auto"/>
        <w:right w:val="none" w:sz="0" w:space="0" w:color="auto"/>
      </w:divBdr>
    </w:div>
    <w:div w:id="1965965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EAA25-D197-46C2-9D65-7FE1AF1E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1043</Words>
  <Characters>5949</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DRAFT</vt:lpstr>
    </vt:vector>
  </TitlesOfParts>
  <Company>City of Seattle</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Bandekar, Windy</dc:creator>
  <cp:keywords/>
  <dc:description/>
  <cp:lastModifiedBy>Bandekar, Windy</cp:lastModifiedBy>
  <cp:revision>2</cp:revision>
  <cp:lastPrinted>2023-01-06T17:12:00Z</cp:lastPrinted>
  <dcterms:created xsi:type="dcterms:W3CDTF">2023-07-14T16:27:00Z</dcterms:created>
  <dcterms:modified xsi:type="dcterms:W3CDTF">2023-07-14T16:27:00Z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1654637818</vt:i4>
  </property>
</Properties>
</file>