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B" w14:textId="77777777" w:rsidR="008A46B6" w:rsidRDefault="00C34B9D" w:rsidP="00C34B9D">
      <w:pPr>
        <w:rPr>
          <w:rFonts w:ascii="Arial" w:hAnsi="Arial" w:cs="Arial"/>
        </w:rPr>
      </w:pPr>
      <w:r w:rsidRPr="00F65E7C">
        <w:rPr>
          <w:rFonts w:ascii="Arial" w:hAnsi="Arial" w:cs="Arial"/>
          <w:b/>
          <w:bCs/>
          <w:i/>
          <w:iCs/>
        </w:rPr>
        <w:t xml:space="preserve">Article I. Purpose </w:t>
      </w:r>
    </w:p>
    <w:p w14:paraId="1B720AC6" w14:textId="77777777" w:rsidR="00C34B9D" w:rsidRPr="00F65E7C" w:rsidRDefault="009B5E1D" w:rsidP="00C34B9D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Section 1</w:t>
      </w:r>
      <w:r w:rsidR="00C34B9D" w:rsidRPr="00F65E7C">
        <w:rPr>
          <w:rFonts w:ascii="Arial" w:hAnsi="Arial" w:cs="Arial"/>
          <w:b/>
          <w:bCs/>
          <w:i/>
          <w:iCs/>
        </w:rPr>
        <w:t xml:space="preserve">. Name </w:t>
      </w:r>
    </w:p>
    <w:p w14:paraId="0114150A" w14:textId="77777777" w:rsidR="00C34B9D" w:rsidRDefault="00C34B9D" w:rsidP="00C34B9D">
      <w:pPr>
        <w:rPr>
          <w:rFonts w:ascii="Arial" w:hAnsi="Arial" w:cs="Arial"/>
        </w:rPr>
      </w:pPr>
      <w:r w:rsidRPr="00F65E7C">
        <w:rPr>
          <w:rFonts w:ascii="Arial" w:hAnsi="Arial" w:cs="Arial"/>
        </w:rPr>
        <w:t>The name of the nei</w:t>
      </w:r>
      <w:r w:rsidR="008A46B6">
        <w:rPr>
          <w:rFonts w:ascii="Arial" w:hAnsi="Arial" w:cs="Arial"/>
        </w:rPr>
        <w:t xml:space="preserve">ghborhood association shall be </w:t>
      </w:r>
      <w:r w:rsidR="00C729E8" w:rsidRPr="00C729E8">
        <w:rPr>
          <w:rFonts w:ascii="Arial" w:hAnsi="Arial" w:cs="Arial"/>
          <w:highlight w:val="yellow"/>
        </w:rPr>
        <w:t>[</w:t>
      </w:r>
      <w:r w:rsidR="009B5E1D">
        <w:rPr>
          <w:rFonts w:ascii="Arial" w:hAnsi="Arial" w:cs="Arial"/>
          <w:highlight w:val="yellow"/>
        </w:rPr>
        <w:t>group name</w:t>
      </w:r>
      <w:r w:rsidR="00C729E8" w:rsidRPr="00C729E8">
        <w:rPr>
          <w:rFonts w:ascii="Arial" w:hAnsi="Arial" w:cs="Arial"/>
          <w:highlight w:val="yellow"/>
        </w:rPr>
        <w:t>]</w:t>
      </w:r>
      <w:r w:rsidR="008A46B6">
        <w:rPr>
          <w:rFonts w:ascii="Arial" w:hAnsi="Arial" w:cs="Arial"/>
        </w:rPr>
        <w:t>.</w:t>
      </w:r>
    </w:p>
    <w:p w14:paraId="7A77E291" w14:textId="77777777" w:rsidR="008A46B6" w:rsidRPr="008A46B6" w:rsidRDefault="008A46B6" w:rsidP="00C34B9D">
      <w:pPr>
        <w:rPr>
          <w:rFonts w:ascii="Arial" w:hAnsi="Arial" w:cs="Arial"/>
          <w:sz w:val="2"/>
        </w:rPr>
      </w:pPr>
    </w:p>
    <w:p w14:paraId="643BCEE2" w14:textId="77777777" w:rsidR="00C729E8" w:rsidRPr="00C729E8" w:rsidRDefault="009B5E1D" w:rsidP="00C729E8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Section 2</w:t>
      </w:r>
      <w:r w:rsidR="00C729E8">
        <w:rPr>
          <w:rFonts w:ascii="Arial" w:hAnsi="Arial" w:cs="Arial"/>
          <w:b/>
          <w:bCs/>
          <w:i/>
          <w:iCs/>
        </w:rPr>
        <w:t xml:space="preserve">. </w:t>
      </w:r>
      <w:r w:rsidR="00C729E8" w:rsidRPr="00C729E8">
        <w:rPr>
          <w:rFonts w:ascii="Arial" w:hAnsi="Arial" w:cs="Arial"/>
          <w:b/>
          <w:bCs/>
          <w:i/>
          <w:iCs/>
        </w:rPr>
        <w:t>Area of Operation</w:t>
      </w:r>
    </w:p>
    <w:p w14:paraId="657CA35E" w14:textId="77777777" w:rsidR="00C729E8" w:rsidRPr="00C729E8" w:rsidRDefault="00C729E8" w:rsidP="00C729E8">
      <w:pPr>
        <w:rPr>
          <w:rFonts w:ascii="Arial" w:hAnsi="Arial" w:cs="Arial"/>
          <w:bCs/>
          <w:iCs/>
        </w:rPr>
      </w:pPr>
      <w:r w:rsidRPr="00C729E8">
        <w:rPr>
          <w:rFonts w:ascii="Arial" w:hAnsi="Arial" w:cs="Arial"/>
          <w:bCs/>
          <w:iCs/>
        </w:rPr>
        <w:t>This neighborho</w:t>
      </w:r>
      <w:r>
        <w:rPr>
          <w:rFonts w:ascii="Arial" w:hAnsi="Arial" w:cs="Arial"/>
          <w:bCs/>
          <w:iCs/>
        </w:rPr>
        <w:t xml:space="preserve">od organization shall limit its </w:t>
      </w:r>
      <w:r w:rsidRPr="00C729E8">
        <w:rPr>
          <w:rFonts w:ascii="Arial" w:hAnsi="Arial" w:cs="Arial"/>
          <w:bCs/>
          <w:iCs/>
        </w:rPr>
        <w:t>activities to the area within these boundaries:</w:t>
      </w:r>
    </w:p>
    <w:p w14:paraId="7994433B" w14:textId="77777777" w:rsidR="00C729E8" w:rsidRDefault="00C729E8" w:rsidP="00C729E8">
      <w:pPr>
        <w:rPr>
          <w:rFonts w:ascii="Arial" w:hAnsi="Arial" w:cs="Arial"/>
          <w:bCs/>
          <w:iCs/>
        </w:rPr>
      </w:pPr>
      <w:r w:rsidRPr="00C729E8">
        <w:rPr>
          <w:rFonts w:ascii="Arial" w:hAnsi="Arial" w:cs="Arial"/>
          <w:bCs/>
          <w:iCs/>
          <w:highlight w:val="yellow"/>
        </w:rPr>
        <w:t>[describe boundaries]</w:t>
      </w:r>
    </w:p>
    <w:p w14:paraId="47E438D3" w14:textId="77777777" w:rsidR="00C729E8" w:rsidRPr="00C729E8" w:rsidRDefault="00C729E8" w:rsidP="00C729E8">
      <w:pPr>
        <w:rPr>
          <w:rFonts w:ascii="Arial" w:hAnsi="Arial" w:cs="Arial"/>
          <w:bCs/>
          <w:iCs/>
          <w:sz w:val="2"/>
        </w:rPr>
      </w:pPr>
    </w:p>
    <w:p w14:paraId="1964E360" w14:textId="77777777" w:rsidR="00C34B9D" w:rsidRPr="00F65E7C" w:rsidRDefault="00C729E8" w:rsidP="00C34B9D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Section 3</w:t>
      </w:r>
      <w:r w:rsidR="00C34B9D" w:rsidRPr="00F65E7C">
        <w:rPr>
          <w:rFonts w:ascii="Arial" w:hAnsi="Arial" w:cs="Arial"/>
          <w:b/>
          <w:bCs/>
          <w:i/>
          <w:iCs/>
        </w:rPr>
        <w:t xml:space="preserve">. Purpose </w:t>
      </w:r>
    </w:p>
    <w:p w14:paraId="4E73A2DB" w14:textId="77777777" w:rsidR="00C729E8" w:rsidRPr="00C729E8" w:rsidRDefault="00C729E8" w:rsidP="00C729E8">
      <w:pPr>
        <w:rPr>
          <w:rFonts w:ascii="Arial" w:hAnsi="Arial" w:cs="Arial"/>
        </w:rPr>
      </w:pPr>
      <w:r w:rsidRPr="00C729E8">
        <w:rPr>
          <w:rFonts w:ascii="Arial" w:hAnsi="Arial" w:cs="Arial"/>
          <w:highlight w:val="yellow"/>
        </w:rPr>
        <w:t>[State whatever purpose that is agreed upon, see some examples below.]</w:t>
      </w:r>
    </w:p>
    <w:p w14:paraId="453B8240" w14:textId="77777777" w:rsidR="00C729E8" w:rsidRPr="009B5E1D" w:rsidRDefault="00C729E8" w:rsidP="00C729E8">
      <w:pPr>
        <w:rPr>
          <w:rFonts w:ascii="Arial" w:hAnsi="Arial" w:cs="Arial"/>
          <w:i/>
        </w:rPr>
      </w:pPr>
      <w:r w:rsidRPr="009B5E1D">
        <w:rPr>
          <w:rFonts w:ascii="Arial" w:hAnsi="Arial" w:cs="Arial"/>
          <w:i/>
        </w:rPr>
        <w:t>Make the area a better community in which to live and raise a family.</w:t>
      </w:r>
    </w:p>
    <w:p w14:paraId="1700B129" w14:textId="77777777" w:rsidR="00C729E8" w:rsidRPr="009B5E1D" w:rsidRDefault="00C729E8" w:rsidP="00C729E8">
      <w:pPr>
        <w:rPr>
          <w:rFonts w:ascii="Arial" w:hAnsi="Arial" w:cs="Arial"/>
          <w:i/>
        </w:rPr>
      </w:pPr>
      <w:r w:rsidRPr="009B5E1D">
        <w:rPr>
          <w:rFonts w:ascii="Arial" w:hAnsi="Arial" w:cs="Arial"/>
          <w:i/>
        </w:rPr>
        <w:t>Encourage the residential character of the neighborhood and quality of life through compatible land use and housing preservation.</w:t>
      </w:r>
    </w:p>
    <w:p w14:paraId="1099388E" w14:textId="0B66D53A" w:rsidR="00C729E8" w:rsidRPr="009B5E1D" w:rsidRDefault="00C729E8" w:rsidP="00C729E8">
      <w:pPr>
        <w:rPr>
          <w:rFonts w:ascii="Arial" w:hAnsi="Arial" w:cs="Arial"/>
          <w:i/>
        </w:rPr>
      </w:pPr>
      <w:r w:rsidRPr="009B5E1D">
        <w:rPr>
          <w:rFonts w:ascii="Arial" w:hAnsi="Arial" w:cs="Arial"/>
          <w:i/>
        </w:rPr>
        <w:t xml:space="preserve">Achieve better facilities and services to meet the needs of </w:t>
      </w:r>
      <w:r w:rsidR="00676D94">
        <w:rPr>
          <w:rFonts w:ascii="Arial" w:hAnsi="Arial" w:cs="Arial"/>
          <w:i/>
        </w:rPr>
        <w:t xml:space="preserve">area community members. </w:t>
      </w:r>
    </w:p>
    <w:p w14:paraId="611B5E13" w14:textId="77777777" w:rsidR="00C729E8" w:rsidRPr="009B5E1D" w:rsidRDefault="00C729E8" w:rsidP="00C729E8">
      <w:pPr>
        <w:rPr>
          <w:rFonts w:ascii="Arial" w:hAnsi="Arial" w:cs="Arial"/>
          <w:i/>
        </w:rPr>
      </w:pPr>
      <w:r w:rsidRPr="009B5E1D">
        <w:rPr>
          <w:rFonts w:ascii="Arial" w:hAnsi="Arial" w:cs="Arial"/>
          <w:i/>
        </w:rPr>
        <w:t>Develop local leadership and resources effectively to deal with neighborhood issues.</w:t>
      </w:r>
    </w:p>
    <w:p w14:paraId="71F4EB79" w14:textId="030ED775" w:rsidR="00C729E8" w:rsidRPr="009B5E1D" w:rsidRDefault="00C729E8" w:rsidP="00C729E8">
      <w:pPr>
        <w:rPr>
          <w:rFonts w:ascii="Arial" w:hAnsi="Arial" w:cs="Arial"/>
          <w:i/>
        </w:rPr>
      </w:pPr>
      <w:r w:rsidRPr="009B5E1D">
        <w:rPr>
          <w:rFonts w:ascii="Arial" w:hAnsi="Arial" w:cs="Arial"/>
          <w:i/>
        </w:rPr>
        <w:t>Inform the neighborhood of events concerning this area.</w:t>
      </w:r>
    </w:p>
    <w:p w14:paraId="5BFA625D" w14:textId="77777777" w:rsidR="00C729E8" w:rsidRPr="009B5E1D" w:rsidRDefault="00C729E8" w:rsidP="00C729E8">
      <w:pPr>
        <w:rPr>
          <w:rFonts w:ascii="Arial" w:hAnsi="Arial" w:cs="Arial"/>
          <w:i/>
        </w:rPr>
      </w:pPr>
      <w:r w:rsidRPr="009B5E1D">
        <w:rPr>
          <w:rFonts w:ascii="Arial" w:hAnsi="Arial" w:cs="Arial"/>
          <w:i/>
        </w:rPr>
        <w:t>Meet community needs so that all who live in the area will feel a part of the community.</w:t>
      </w:r>
    </w:p>
    <w:p w14:paraId="2F9C68B8" w14:textId="77777777" w:rsidR="00C34B9D" w:rsidRPr="00F65E7C" w:rsidRDefault="00C729E8" w:rsidP="00C729E8">
      <w:pPr>
        <w:rPr>
          <w:rFonts w:ascii="Arial" w:hAnsi="Arial" w:cs="Arial"/>
        </w:rPr>
      </w:pPr>
      <w:r w:rsidRPr="009B5E1D">
        <w:rPr>
          <w:rFonts w:ascii="Arial" w:hAnsi="Arial" w:cs="Arial"/>
          <w:i/>
        </w:rPr>
        <w:t>Provide a vehicle through which group unity may be directed when needed.</w:t>
      </w:r>
      <w:r w:rsidR="008A46B6">
        <w:rPr>
          <w:rFonts w:ascii="Arial" w:hAnsi="Arial" w:cs="Arial"/>
        </w:rPr>
        <w:br/>
      </w:r>
    </w:p>
    <w:p w14:paraId="1E6A3A01" w14:textId="77777777" w:rsidR="00C34B9D" w:rsidRPr="00F65E7C" w:rsidRDefault="00C34B9D" w:rsidP="00C34B9D">
      <w:pPr>
        <w:rPr>
          <w:rFonts w:ascii="Arial" w:hAnsi="Arial" w:cs="Arial"/>
        </w:rPr>
      </w:pPr>
      <w:r w:rsidRPr="00F65E7C">
        <w:rPr>
          <w:rFonts w:ascii="Arial" w:hAnsi="Arial" w:cs="Arial"/>
          <w:b/>
          <w:bCs/>
          <w:i/>
          <w:iCs/>
        </w:rPr>
        <w:t xml:space="preserve">Article II. Membership </w:t>
      </w:r>
    </w:p>
    <w:p w14:paraId="6C400610" w14:textId="77777777" w:rsidR="00C729E8" w:rsidRPr="00C729E8" w:rsidRDefault="00C729E8" w:rsidP="00C729E8">
      <w:pPr>
        <w:spacing w:after="0" w:line="240" w:lineRule="auto"/>
        <w:rPr>
          <w:rFonts w:ascii="Arial" w:hAnsi="Arial" w:cs="Arial"/>
        </w:rPr>
      </w:pPr>
      <w:r w:rsidRPr="00C729E8">
        <w:rPr>
          <w:rFonts w:ascii="Arial" w:hAnsi="Arial" w:cs="Arial"/>
        </w:rPr>
        <w:t>Membership is o</w:t>
      </w:r>
      <w:r>
        <w:rPr>
          <w:rFonts w:ascii="Arial" w:hAnsi="Arial" w:cs="Arial"/>
        </w:rPr>
        <w:t xml:space="preserve">pen to anyone interested in the </w:t>
      </w:r>
      <w:r w:rsidRPr="00C729E8">
        <w:rPr>
          <w:rFonts w:ascii="Arial" w:hAnsi="Arial" w:cs="Arial"/>
        </w:rPr>
        <w:t>organization. Spec</w:t>
      </w:r>
      <w:r>
        <w:rPr>
          <w:rFonts w:ascii="Arial" w:hAnsi="Arial" w:cs="Arial"/>
        </w:rPr>
        <w:t xml:space="preserve">ial efforts will be made to see </w:t>
      </w:r>
      <w:r w:rsidRPr="00C729E8">
        <w:rPr>
          <w:rFonts w:ascii="Arial" w:hAnsi="Arial" w:cs="Arial"/>
        </w:rPr>
        <w:t>that all segment</w:t>
      </w:r>
      <w:r>
        <w:rPr>
          <w:rFonts w:ascii="Arial" w:hAnsi="Arial" w:cs="Arial"/>
        </w:rPr>
        <w:t xml:space="preserve">s of the community are included </w:t>
      </w:r>
      <w:r w:rsidRPr="00C729E8">
        <w:rPr>
          <w:rFonts w:ascii="Arial" w:hAnsi="Arial" w:cs="Arial"/>
        </w:rPr>
        <w:t>in the membership of the group. Each adult</w:t>
      </w:r>
    </w:p>
    <w:p w14:paraId="6F357B83" w14:textId="77777777" w:rsidR="008A46B6" w:rsidRDefault="00C729E8" w:rsidP="00C729E8">
      <w:pPr>
        <w:spacing w:after="0" w:line="240" w:lineRule="auto"/>
        <w:rPr>
          <w:rFonts w:ascii="Arial" w:hAnsi="Arial" w:cs="Arial"/>
        </w:rPr>
      </w:pPr>
      <w:r w:rsidRPr="00C729E8">
        <w:rPr>
          <w:rFonts w:ascii="Arial" w:hAnsi="Arial" w:cs="Arial"/>
        </w:rPr>
        <w:t>member will be all</w:t>
      </w:r>
      <w:r>
        <w:rPr>
          <w:rFonts w:ascii="Arial" w:hAnsi="Arial" w:cs="Arial"/>
        </w:rPr>
        <w:t xml:space="preserve">owed to vote </w:t>
      </w:r>
      <w:r w:rsidRPr="00C729E8">
        <w:rPr>
          <w:rFonts w:ascii="Arial" w:hAnsi="Arial" w:cs="Arial"/>
          <w:highlight w:val="yellow"/>
        </w:rPr>
        <w:t>[or state whatever membership policy is agreed upon].</w:t>
      </w:r>
    </w:p>
    <w:p w14:paraId="71D03969" w14:textId="77777777" w:rsidR="008A46B6" w:rsidRDefault="008A46B6" w:rsidP="00C34B9D">
      <w:pPr>
        <w:rPr>
          <w:rFonts w:ascii="Arial" w:hAnsi="Arial" w:cs="Arial"/>
          <w:b/>
          <w:bCs/>
          <w:i/>
          <w:iCs/>
        </w:rPr>
      </w:pPr>
    </w:p>
    <w:p w14:paraId="5C3775D7" w14:textId="77777777" w:rsidR="00C34B9D" w:rsidRPr="00F65E7C" w:rsidRDefault="001A4653" w:rsidP="00C34B9D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Article III</w:t>
      </w:r>
      <w:r w:rsidR="00C34B9D" w:rsidRPr="00F65E7C">
        <w:rPr>
          <w:rFonts w:ascii="Arial" w:hAnsi="Arial" w:cs="Arial"/>
          <w:b/>
          <w:bCs/>
          <w:i/>
          <w:iCs/>
        </w:rPr>
        <w:t xml:space="preserve">. Meetings </w:t>
      </w:r>
    </w:p>
    <w:p w14:paraId="56B0AD51" w14:textId="77777777" w:rsidR="00C34B9D" w:rsidRPr="00F65E7C" w:rsidRDefault="00C34B9D" w:rsidP="00C34B9D">
      <w:pPr>
        <w:rPr>
          <w:rFonts w:ascii="Arial" w:hAnsi="Arial" w:cs="Arial"/>
        </w:rPr>
      </w:pPr>
      <w:r w:rsidRPr="00F65E7C">
        <w:rPr>
          <w:rFonts w:ascii="Arial" w:hAnsi="Arial" w:cs="Arial"/>
          <w:b/>
          <w:bCs/>
          <w:i/>
          <w:iCs/>
        </w:rPr>
        <w:t xml:space="preserve">Section 1. General Membership Meetings </w:t>
      </w:r>
    </w:p>
    <w:p w14:paraId="52F5F210" w14:textId="77777777" w:rsidR="008A46B6" w:rsidRDefault="00C34B9D" w:rsidP="00C729E8">
      <w:pPr>
        <w:rPr>
          <w:rFonts w:ascii="Arial" w:hAnsi="Arial" w:cs="Arial"/>
        </w:rPr>
      </w:pPr>
      <w:r w:rsidRPr="00F65E7C">
        <w:rPr>
          <w:rFonts w:ascii="Arial" w:hAnsi="Arial" w:cs="Arial"/>
        </w:rPr>
        <w:t xml:space="preserve">Regular meetings will be held on the </w:t>
      </w:r>
      <w:r w:rsidR="00F51AF9" w:rsidRPr="00F51AF9">
        <w:rPr>
          <w:rFonts w:ascii="Arial" w:hAnsi="Arial" w:cs="Arial"/>
          <w:highlight w:val="yellow"/>
        </w:rPr>
        <w:t>[</w:t>
      </w:r>
      <w:r w:rsidR="008A46B6" w:rsidRPr="00F51AF9">
        <w:rPr>
          <w:rFonts w:ascii="Arial" w:hAnsi="Arial" w:cs="Arial"/>
          <w:highlight w:val="yellow"/>
        </w:rPr>
        <w:t>day</w:t>
      </w:r>
      <w:r w:rsidR="00F51AF9" w:rsidRPr="00F51AF9">
        <w:rPr>
          <w:rFonts w:ascii="Arial" w:hAnsi="Arial" w:cs="Arial"/>
          <w:highlight w:val="yellow"/>
        </w:rPr>
        <w:t>]</w:t>
      </w:r>
      <w:r w:rsidR="008A46B6">
        <w:rPr>
          <w:rFonts w:ascii="Arial" w:hAnsi="Arial" w:cs="Arial"/>
        </w:rPr>
        <w:t xml:space="preserve"> </w:t>
      </w:r>
      <w:r w:rsidRPr="00F65E7C">
        <w:rPr>
          <w:rFonts w:ascii="Arial" w:hAnsi="Arial" w:cs="Arial"/>
        </w:rPr>
        <w:t xml:space="preserve">of each month, or more or less often as deemed necessary. </w:t>
      </w:r>
      <w:r w:rsidR="00C729E8" w:rsidRPr="00C729E8">
        <w:rPr>
          <w:rFonts w:ascii="Arial" w:hAnsi="Arial" w:cs="Arial"/>
        </w:rPr>
        <w:t xml:space="preserve">The </w:t>
      </w:r>
      <w:r w:rsidR="00C729E8">
        <w:rPr>
          <w:rFonts w:ascii="Arial" w:hAnsi="Arial" w:cs="Arial"/>
        </w:rPr>
        <w:t xml:space="preserve">membership shall be notified at </w:t>
      </w:r>
      <w:r w:rsidR="00C729E8" w:rsidRPr="00C729E8">
        <w:rPr>
          <w:rFonts w:ascii="Arial" w:hAnsi="Arial" w:cs="Arial"/>
        </w:rPr>
        <w:t xml:space="preserve">least </w:t>
      </w:r>
      <w:r w:rsidR="00F51AF9" w:rsidRPr="00F51AF9">
        <w:rPr>
          <w:rFonts w:ascii="Arial" w:hAnsi="Arial" w:cs="Arial"/>
          <w:highlight w:val="yellow"/>
        </w:rPr>
        <w:t>[</w:t>
      </w:r>
      <w:r w:rsidR="00C729E8" w:rsidRPr="00F51AF9">
        <w:rPr>
          <w:rFonts w:ascii="Arial" w:hAnsi="Arial" w:cs="Arial"/>
          <w:highlight w:val="yellow"/>
        </w:rPr>
        <w:t>two weeks</w:t>
      </w:r>
      <w:r w:rsidR="00F51AF9" w:rsidRPr="00F51AF9">
        <w:rPr>
          <w:rFonts w:ascii="Arial" w:hAnsi="Arial" w:cs="Arial"/>
          <w:highlight w:val="yellow"/>
        </w:rPr>
        <w:t>]</w:t>
      </w:r>
      <w:r w:rsidR="00C729E8">
        <w:rPr>
          <w:rFonts w:ascii="Arial" w:hAnsi="Arial" w:cs="Arial"/>
        </w:rPr>
        <w:t xml:space="preserve"> before scheduled meetings and </w:t>
      </w:r>
      <w:r w:rsidR="00C729E8" w:rsidRPr="00C729E8">
        <w:rPr>
          <w:rFonts w:ascii="Arial" w:hAnsi="Arial" w:cs="Arial"/>
        </w:rPr>
        <w:t>when po</w:t>
      </w:r>
      <w:r w:rsidR="00C729E8">
        <w:rPr>
          <w:rFonts w:ascii="Arial" w:hAnsi="Arial" w:cs="Arial"/>
        </w:rPr>
        <w:t xml:space="preserve">ssible before special meetings. </w:t>
      </w:r>
      <w:r w:rsidR="00C729E8" w:rsidRPr="00C729E8">
        <w:rPr>
          <w:rFonts w:ascii="Arial" w:hAnsi="Arial" w:cs="Arial"/>
        </w:rPr>
        <w:t>Procedures a</w:t>
      </w:r>
      <w:r w:rsidR="00C729E8">
        <w:rPr>
          <w:rFonts w:ascii="Arial" w:hAnsi="Arial" w:cs="Arial"/>
        </w:rPr>
        <w:t xml:space="preserve">t general meetings shall follow </w:t>
      </w:r>
      <w:r w:rsidR="00073011">
        <w:rPr>
          <w:rFonts w:ascii="Arial" w:hAnsi="Arial" w:cs="Arial"/>
          <w:highlight w:val="yellow"/>
        </w:rPr>
        <w:t>[</w:t>
      </w:r>
      <w:r w:rsidR="00C729E8" w:rsidRPr="00C729E8">
        <w:rPr>
          <w:rFonts w:ascii="Arial" w:hAnsi="Arial" w:cs="Arial"/>
          <w:highlight w:val="yellow"/>
        </w:rPr>
        <w:t>whatever is agreed upon</w:t>
      </w:r>
      <w:r w:rsidR="00C729E8" w:rsidRPr="00C729E8">
        <w:rPr>
          <w:rFonts w:ascii="Arial" w:hAnsi="Arial" w:cs="Arial"/>
        </w:rPr>
        <w:t>].</w:t>
      </w:r>
    </w:p>
    <w:p w14:paraId="40543065" w14:textId="77777777" w:rsidR="00C729E8" w:rsidRPr="00C729E8" w:rsidRDefault="00C729E8" w:rsidP="00C34B9D">
      <w:pPr>
        <w:rPr>
          <w:rFonts w:ascii="Arial" w:hAnsi="Arial" w:cs="Arial"/>
          <w:sz w:val="2"/>
        </w:rPr>
      </w:pPr>
    </w:p>
    <w:p w14:paraId="78D171B3" w14:textId="77777777" w:rsidR="00C729E8" w:rsidRDefault="00C729E8" w:rsidP="00C34B9D">
      <w:pPr>
        <w:rPr>
          <w:rFonts w:ascii="Arial" w:hAnsi="Arial" w:cs="Arial"/>
          <w:b/>
          <w:i/>
        </w:rPr>
      </w:pPr>
      <w:r w:rsidRPr="00C729E8">
        <w:rPr>
          <w:rFonts w:ascii="Arial" w:hAnsi="Arial" w:cs="Arial"/>
          <w:b/>
          <w:i/>
        </w:rPr>
        <w:t>Section 2. Voting Methods</w:t>
      </w:r>
    </w:p>
    <w:p w14:paraId="1603C628" w14:textId="77777777" w:rsidR="009B5E1D" w:rsidRPr="009B5E1D" w:rsidRDefault="009B5E1D" w:rsidP="00C34B9D">
      <w:pPr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[</w:t>
      </w:r>
      <w:r w:rsidR="00C729E8" w:rsidRPr="009B5E1D">
        <w:rPr>
          <w:rFonts w:ascii="Arial" w:hAnsi="Arial" w:cs="Arial"/>
          <w:highlight w:val="yellow"/>
        </w:rPr>
        <w:t>Voting</w:t>
      </w:r>
      <w:r w:rsidRPr="009B5E1D">
        <w:rPr>
          <w:rFonts w:ascii="Arial" w:hAnsi="Arial" w:cs="Arial"/>
          <w:highlight w:val="yellow"/>
        </w:rPr>
        <w:t xml:space="preserve"> methods]</w:t>
      </w:r>
    </w:p>
    <w:p w14:paraId="29D5B630" w14:textId="77777777" w:rsidR="00C34B9D" w:rsidRPr="00F65E7C" w:rsidRDefault="009B5E1D" w:rsidP="00C34B9D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Section 3</w:t>
      </w:r>
      <w:r w:rsidR="00C34B9D" w:rsidRPr="00F65E7C">
        <w:rPr>
          <w:rFonts w:ascii="Arial" w:hAnsi="Arial" w:cs="Arial"/>
          <w:b/>
          <w:bCs/>
          <w:i/>
          <w:iCs/>
        </w:rPr>
        <w:t xml:space="preserve">. Quorum </w:t>
      </w:r>
    </w:p>
    <w:p w14:paraId="06BB181F" w14:textId="77777777" w:rsidR="00C34B9D" w:rsidRPr="00F65E7C" w:rsidRDefault="00C34B9D" w:rsidP="00C34B9D">
      <w:pPr>
        <w:rPr>
          <w:rFonts w:ascii="Arial" w:hAnsi="Arial" w:cs="Arial"/>
        </w:rPr>
      </w:pPr>
      <w:r w:rsidRPr="00F65E7C">
        <w:rPr>
          <w:rFonts w:ascii="Arial" w:hAnsi="Arial" w:cs="Arial"/>
        </w:rPr>
        <w:t xml:space="preserve">At least </w:t>
      </w:r>
      <w:r w:rsidR="00F51AF9" w:rsidRPr="00F51AF9">
        <w:rPr>
          <w:rFonts w:ascii="Arial" w:hAnsi="Arial" w:cs="Arial"/>
          <w:highlight w:val="yellow"/>
        </w:rPr>
        <w:t>[</w:t>
      </w:r>
      <w:r w:rsidR="00747F4C">
        <w:rPr>
          <w:rFonts w:ascii="Arial" w:hAnsi="Arial" w:cs="Arial"/>
          <w:highlight w:val="yellow"/>
        </w:rPr>
        <w:t>a simple majority</w:t>
      </w:r>
      <w:r w:rsidR="00F51AF9" w:rsidRPr="00F51AF9">
        <w:rPr>
          <w:rFonts w:ascii="Arial" w:hAnsi="Arial" w:cs="Arial"/>
          <w:highlight w:val="yellow"/>
        </w:rPr>
        <w:t>]</w:t>
      </w:r>
      <w:r w:rsidRPr="00F65E7C">
        <w:rPr>
          <w:rFonts w:ascii="Arial" w:hAnsi="Arial" w:cs="Arial"/>
        </w:rPr>
        <w:t xml:space="preserve"> of the membership must be present to conduct official business. </w:t>
      </w:r>
    </w:p>
    <w:p w14:paraId="52991814" w14:textId="77777777" w:rsidR="00C34B9D" w:rsidRPr="00F65E7C" w:rsidRDefault="00C34B9D" w:rsidP="00C34B9D">
      <w:pPr>
        <w:rPr>
          <w:rFonts w:ascii="Arial" w:hAnsi="Arial" w:cs="Arial"/>
        </w:rPr>
      </w:pPr>
      <w:r w:rsidRPr="00F65E7C">
        <w:rPr>
          <w:rFonts w:ascii="Arial" w:hAnsi="Arial" w:cs="Arial"/>
          <w:b/>
          <w:bCs/>
          <w:i/>
          <w:iCs/>
        </w:rPr>
        <w:lastRenderedPageBreak/>
        <w:t xml:space="preserve">Article </w:t>
      </w:r>
      <w:r w:rsidR="001A4653">
        <w:rPr>
          <w:rFonts w:ascii="Arial" w:hAnsi="Arial" w:cs="Arial"/>
          <w:b/>
          <w:bCs/>
          <w:i/>
          <w:iCs/>
        </w:rPr>
        <w:t>I</w:t>
      </w:r>
      <w:r w:rsidRPr="00F65E7C">
        <w:rPr>
          <w:rFonts w:ascii="Arial" w:hAnsi="Arial" w:cs="Arial"/>
          <w:b/>
          <w:bCs/>
          <w:i/>
          <w:iCs/>
        </w:rPr>
        <w:t xml:space="preserve">V. Officers </w:t>
      </w:r>
    </w:p>
    <w:p w14:paraId="563DA7A8" w14:textId="77777777" w:rsidR="00C34B9D" w:rsidRPr="00F65E7C" w:rsidRDefault="009B5E1D" w:rsidP="00C34B9D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Section 1</w:t>
      </w:r>
      <w:r w:rsidR="00C34B9D" w:rsidRPr="00F65E7C">
        <w:rPr>
          <w:rFonts w:ascii="Arial" w:hAnsi="Arial" w:cs="Arial"/>
          <w:b/>
          <w:bCs/>
          <w:i/>
          <w:iCs/>
        </w:rPr>
        <w:t xml:space="preserve">. Number and Election of Positions </w:t>
      </w:r>
    </w:p>
    <w:p w14:paraId="1655C38E" w14:textId="77777777" w:rsidR="00C34B9D" w:rsidRDefault="00C34B9D" w:rsidP="00C34B9D">
      <w:pPr>
        <w:rPr>
          <w:rFonts w:ascii="Arial" w:hAnsi="Arial" w:cs="Arial"/>
        </w:rPr>
      </w:pPr>
      <w:r w:rsidRPr="00F65E7C">
        <w:rPr>
          <w:rFonts w:ascii="Arial" w:hAnsi="Arial" w:cs="Arial"/>
        </w:rPr>
        <w:t>The officers shall be a President, Vice President, Secretary, and Treasurer, who shall be elected in</w:t>
      </w:r>
      <w:r w:rsidR="008A46B6">
        <w:rPr>
          <w:rFonts w:ascii="Arial" w:hAnsi="Arial" w:cs="Arial"/>
        </w:rPr>
        <w:t xml:space="preserve"> </w:t>
      </w:r>
      <w:r w:rsidR="00F51AF9" w:rsidRPr="00F51AF9">
        <w:rPr>
          <w:rFonts w:ascii="Arial" w:hAnsi="Arial" w:cs="Arial"/>
          <w:highlight w:val="yellow"/>
        </w:rPr>
        <w:t>[</w:t>
      </w:r>
      <w:r w:rsidR="008A46B6" w:rsidRPr="00F51AF9">
        <w:rPr>
          <w:rFonts w:ascii="Arial" w:hAnsi="Arial" w:cs="Arial"/>
          <w:highlight w:val="yellow"/>
        </w:rPr>
        <w:t>month</w:t>
      </w:r>
      <w:r w:rsidR="00F51AF9" w:rsidRPr="00F51AF9">
        <w:rPr>
          <w:rFonts w:ascii="Arial" w:hAnsi="Arial" w:cs="Arial"/>
          <w:highlight w:val="yellow"/>
        </w:rPr>
        <w:t>]</w:t>
      </w:r>
      <w:r w:rsidRPr="00F65E7C">
        <w:rPr>
          <w:rFonts w:ascii="Arial" w:hAnsi="Arial" w:cs="Arial"/>
        </w:rPr>
        <w:t xml:space="preserve"> of each year. The term of office shall </w:t>
      </w:r>
      <w:r w:rsidRPr="00F51AF9">
        <w:rPr>
          <w:rFonts w:ascii="Arial" w:hAnsi="Arial" w:cs="Arial"/>
        </w:rPr>
        <w:t>be</w:t>
      </w:r>
      <w:r w:rsidRPr="00F51AF9">
        <w:rPr>
          <w:rFonts w:ascii="Arial" w:hAnsi="Arial" w:cs="Arial"/>
          <w:highlight w:val="yellow"/>
        </w:rPr>
        <w:t xml:space="preserve"> </w:t>
      </w:r>
      <w:r w:rsidR="00F51AF9" w:rsidRPr="00F51AF9">
        <w:rPr>
          <w:rFonts w:ascii="Arial" w:hAnsi="Arial" w:cs="Arial"/>
          <w:highlight w:val="yellow"/>
        </w:rPr>
        <w:t>[</w:t>
      </w:r>
      <w:r w:rsidRPr="00F51AF9">
        <w:rPr>
          <w:rFonts w:ascii="Arial" w:hAnsi="Arial" w:cs="Arial"/>
          <w:highlight w:val="yellow"/>
        </w:rPr>
        <w:t>one year</w:t>
      </w:r>
      <w:r w:rsidR="00F51AF9" w:rsidRPr="00F51AF9">
        <w:rPr>
          <w:rFonts w:ascii="Arial" w:hAnsi="Arial" w:cs="Arial"/>
          <w:highlight w:val="yellow"/>
        </w:rPr>
        <w:t>]</w:t>
      </w:r>
      <w:r w:rsidRPr="00F51AF9">
        <w:rPr>
          <w:rFonts w:ascii="Arial" w:hAnsi="Arial" w:cs="Arial"/>
          <w:highlight w:val="yellow"/>
        </w:rPr>
        <w:t>.</w:t>
      </w:r>
      <w:r w:rsidRPr="00F65E7C">
        <w:rPr>
          <w:rFonts w:ascii="Arial" w:hAnsi="Arial" w:cs="Arial"/>
        </w:rPr>
        <w:t xml:space="preserve"> </w:t>
      </w:r>
    </w:p>
    <w:p w14:paraId="733BEB29" w14:textId="77777777" w:rsidR="00C729E8" w:rsidRPr="00C729E8" w:rsidRDefault="00C729E8" w:rsidP="00C34B9D">
      <w:pPr>
        <w:rPr>
          <w:rFonts w:ascii="Arial" w:hAnsi="Arial" w:cs="Arial"/>
          <w:sz w:val="2"/>
        </w:rPr>
      </w:pPr>
    </w:p>
    <w:p w14:paraId="5CB97629" w14:textId="77777777" w:rsidR="00C729E8" w:rsidRPr="00C729E8" w:rsidRDefault="009B5E1D" w:rsidP="00C34B9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Section 2</w:t>
      </w:r>
      <w:r w:rsidR="00C729E8" w:rsidRPr="00C729E8">
        <w:rPr>
          <w:rFonts w:ascii="Arial" w:hAnsi="Arial" w:cs="Arial"/>
          <w:b/>
          <w:i/>
        </w:rPr>
        <w:t>. Rights and Duties</w:t>
      </w:r>
    </w:p>
    <w:p w14:paraId="51F6DCE2" w14:textId="77777777" w:rsidR="00C729E8" w:rsidRPr="00C729E8" w:rsidRDefault="00F51AF9" w:rsidP="00C729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duties of the </w:t>
      </w:r>
      <w:r w:rsidR="00C729E8" w:rsidRPr="00C729E8">
        <w:rPr>
          <w:rFonts w:ascii="Arial" w:hAnsi="Arial" w:cs="Arial"/>
        </w:rPr>
        <w:t>President</w:t>
      </w:r>
      <w:r>
        <w:rPr>
          <w:rFonts w:ascii="Arial" w:hAnsi="Arial" w:cs="Arial"/>
        </w:rPr>
        <w:t xml:space="preserve"> shall be </w:t>
      </w:r>
      <w:r w:rsidRPr="00F51AF9">
        <w:rPr>
          <w:rFonts w:ascii="Arial" w:hAnsi="Arial" w:cs="Arial"/>
          <w:highlight w:val="yellow"/>
        </w:rPr>
        <w:t>[decided on duties]</w:t>
      </w:r>
      <w:r>
        <w:rPr>
          <w:rFonts w:ascii="Arial" w:hAnsi="Arial" w:cs="Arial"/>
        </w:rPr>
        <w:t>.</w:t>
      </w:r>
    </w:p>
    <w:p w14:paraId="0684A9B7" w14:textId="77777777" w:rsidR="00F51AF9" w:rsidRPr="00C729E8" w:rsidRDefault="00F51AF9" w:rsidP="00F51A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duties of the Vice </w:t>
      </w:r>
      <w:r w:rsidRPr="00C729E8">
        <w:rPr>
          <w:rFonts w:ascii="Arial" w:hAnsi="Arial" w:cs="Arial"/>
        </w:rPr>
        <w:t>President</w:t>
      </w:r>
      <w:r>
        <w:rPr>
          <w:rFonts w:ascii="Arial" w:hAnsi="Arial" w:cs="Arial"/>
        </w:rPr>
        <w:t xml:space="preserve"> shall be </w:t>
      </w:r>
      <w:r w:rsidRPr="00F51AF9">
        <w:rPr>
          <w:rFonts w:ascii="Arial" w:hAnsi="Arial" w:cs="Arial"/>
          <w:highlight w:val="yellow"/>
        </w:rPr>
        <w:t>[decided on duties]</w:t>
      </w:r>
      <w:r>
        <w:rPr>
          <w:rFonts w:ascii="Arial" w:hAnsi="Arial" w:cs="Arial"/>
        </w:rPr>
        <w:t>.</w:t>
      </w:r>
    </w:p>
    <w:p w14:paraId="2A6F7C44" w14:textId="77777777" w:rsidR="00F51AF9" w:rsidRPr="00C729E8" w:rsidRDefault="00F51AF9" w:rsidP="00F51A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duties of the Secretary shall be </w:t>
      </w:r>
      <w:r w:rsidRPr="00F51AF9">
        <w:rPr>
          <w:rFonts w:ascii="Arial" w:hAnsi="Arial" w:cs="Arial"/>
          <w:highlight w:val="yellow"/>
        </w:rPr>
        <w:t>[decided on duties]</w:t>
      </w:r>
      <w:r>
        <w:rPr>
          <w:rFonts w:ascii="Arial" w:hAnsi="Arial" w:cs="Arial"/>
        </w:rPr>
        <w:t>.</w:t>
      </w:r>
    </w:p>
    <w:p w14:paraId="11FF0BAE" w14:textId="77777777" w:rsidR="00C729E8" w:rsidRDefault="00F51AF9" w:rsidP="00C729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duties of the Treasurer shall be </w:t>
      </w:r>
      <w:r w:rsidRPr="00F51AF9">
        <w:rPr>
          <w:rFonts w:ascii="Arial" w:hAnsi="Arial" w:cs="Arial"/>
          <w:highlight w:val="yellow"/>
        </w:rPr>
        <w:t>[decided on duties]</w:t>
      </w:r>
      <w:r>
        <w:rPr>
          <w:rFonts w:ascii="Arial" w:hAnsi="Arial" w:cs="Arial"/>
        </w:rPr>
        <w:t>.</w:t>
      </w:r>
    </w:p>
    <w:p w14:paraId="006FD6ED" w14:textId="77777777" w:rsidR="009B5E1D" w:rsidRPr="00F65E7C" w:rsidRDefault="009B5E1D" w:rsidP="00C729E8">
      <w:pPr>
        <w:rPr>
          <w:rFonts w:ascii="Arial" w:hAnsi="Arial" w:cs="Arial"/>
        </w:rPr>
      </w:pPr>
    </w:p>
    <w:p w14:paraId="5D94E4DD" w14:textId="77777777" w:rsidR="00C34B9D" w:rsidRPr="00F65E7C" w:rsidRDefault="001A4653" w:rsidP="00C34B9D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Article V</w:t>
      </w:r>
      <w:r w:rsidR="00C34B9D" w:rsidRPr="00F65E7C">
        <w:rPr>
          <w:rFonts w:ascii="Arial" w:hAnsi="Arial" w:cs="Arial"/>
          <w:b/>
          <w:bCs/>
          <w:i/>
          <w:iCs/>
        </w:rPr>
        <w:t xml:space="preserve">. Committees </w:t>
      </w:r>
    </w:p>
    <w:p w14:paraId="341CD6EB" w14:textId="77777777" w:rsidR="00C34B9D" w:rsidRPr="00F65E7C" w:rsidRDefault="00C34B9D" w:rsidP="00C34B9D">
      <w:pPr>
        <w:rPr>
          <w:rFonts w:ascii="Arial" w:hAnsi="Arial" w:cs="Arial"/>
        </w:rPr>
      </w:pPr>
      <w:r w:rsidRPr="00F65E7C">
        <w:rPr>
          <w:rFonts w:ascii="Arial" w:hAnsi="Arial" w:cs="Arial"/>
        </w:rPr>
        <w:t xml:space="preserve">The membership may establish necessary committees at any meeting. The President may also establish such committees. The President shall appoint committee chairpersons. </w:t>
      </w:r>
    </w:p>
    <w:p w14:paraId="516DB223" w14:textId="77777777" w:rsidR="008A46B6" w:rsidRDefault="008A46B6" w:rsidP="00C34B9D">
      <w:pPr>
        <w:rPr>
          <w:rFonts w:ascii="Arial" w:hAnsi="Arial" w:cs="Arial"/>
          <w:b/>
          <w:bCs/>
          <w:i/>
          <w:iCs/>
        </w:rPr>
      </w:pPr>
    </w:p>
    <w:p w14:paraId="7857CE77" w14:textId="77777777" w:rsidR="00C34B9D" w:rsidRPr="00F65E7C" w:rsidRDefault="001A4653" w:rsidP="00C34B9D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Article V</w:t>
      </w:r>
      <w:r w:rsidR="00C34B9D" w:rsidRPr="00F65E7C">
        <w:rPr>
          <w:rFonts w:ascii="Arial" w:hAnsi="Arial" w:cs="Arial"/>
          <w:b/>
          <w:bCs/>
          <w:i/>
          <w:iCs/>
        </w:rPr>
        <w:t xml:space="preserve">I. </w:t>
      </w:r>
      <w:r w:rsidR="008A46B6">
        <w:rPr>
          <w:rFonts w:ascii="Arial" w:hAnsi="Arial" w:cs="Arial"/>
          <w:b/>
          <w:bCs/>
          <w:i/>
          <w:iCs/>
        </w:rPr>
        <w:t xml:space="preserve">Adoption and Amendment </w:t>
      </w:r>
    </w:p>
    <w:p w14:paraId="5B989EB2" w14:textId="77777777" w:rsidR="00C729E8" w:rsidRDefault="00C729E8" w:rsidP="00C729E8">
      <w:pPr>
        <w:rPr>
          <w:rFonts w:ascii="Arial" w:hAnsi="Arial" w:cs="Arial"/>
        </w:rPr>
      </w:pPr>
      <w:r w:rsidRPr="00C729E8">
        <w:rPr>
          <w:rFonts w:ascii="Arial" w:hAnsi="Arial" w:cs="Arial"/>
        </w:rPr>
        <w:t>These Bylaws may be</w:t>
      </w:r>
      <w:r>
        <w:rPr>
          <w:rFonts w:ascii="Arial" w:hAnsi="Arial" w:cs="Arial"/>
        </w:rPr>
        <w:t xml:space="preserve"> amended, altered, or </w:t>
      </w:r>
      <w:r w:rsidRPr="00C729E8">
        <w:rPr>
          <w:rFonts w:ascii="Arial" w:hAnsi="Arial" w:cs="Arial"/>
        </w:rPr>
        <w:t xml:space="preserve">repealed. A </w:t>
      </w:r>
      <w:r w:rsidR="00F51AF9">
        <w:rPr>
          <w:rFonts w:ascii="Arial" w:hAnsi="Arial" w:cs="Arial"/>
        </w:rPr>
        <w:t>[</w:t>
      </w:r>
      <w:r w:rsidRPr="00C729E8">
        <w:rPr>
          <w:rFonts w:ascii="Arial" w:hAnsi="Arial" w:cs="Arial"/>
          <w:highlight w:val="yellow"/>
        </w:rPr>
        <w:t>majority of members</w:t>
      </w:r>
      <w:r w:rsidR="00F51AF9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present may </w:t>
      </w:r>
      <w:r w:rsidRPr="00C729E8">
        <w:rPr>
          <w:rFonts w:ascii="Arial" w:hAnsi="Arial" w:cs="Arial"/>
        </w:rPr>
        <w:t>adopt New Byl</w:t>
      </w:r>
      <w:r>
        <w:rPr>
          <w:rFonts w:ascii="Arial" w:hAnsi="Arial" w:cs="Arial"/>
        </w:rPr>
        <w:t xml:space="preserve">aws at either an annual meeting </w:t>
      </w:r>
      <w:r w:rsidRPr="00C729E8">
        <w:rPr>
          <w:rFonts w:ascii="Arial" w:hAnsi="Arial" w:cs="Arial"/>
        </w:rPr>
        <w:t>or a special meeti</w:t>
      </w:r>
      <w:r>
        <w:rPr>
          <w:rFonts w:ascii="Arial" w:hAnsi="Arial" w:cs="Arial"/>
        </w:rPr>
        <w:t xml:space="preserve">ng called for that purpose. </w:t>
      </w:r>
      <w:r w:rsidRPr="00C729E8">
        <w:rPr>
          <w:rFonts w:ascii="Arial" w:hAnsi="Arial" w:cs="Arial"/>
          <w:highlight w:val="yellow"/>
        </w:rPr>
        <w:t>[Or</w:t>
      </w:r>
      <w:r>
        <w:rPr>
          <w:rFonts w:ascii="Arial" w:hAnsi="Arial" w:cs="Arial"/>
          <w:highlight w:val="yellow"/>
        </w:rPr>
        <w:t xml:space="preserve"> </w:t>
      </w:r>
      <w:r w:rsidRPr="00C729E8">
        <w:rPr>
          <w:rFonts w:ascii="Arial" w:hAnsi="Arial" w:cs="Arial"/>
          <w:highlight w:val="yellow"/>
        </w:rPr>
        <w:t>state whatever wording is agreed upon.]</w:t>
      </w:r>
    </w:p>
    <w:p w14:paraId="090CE90F" w14:textId="77777777" w:rsidR="00F51AF9" w:rsidRDefault="00F51AF9" w:rsidP="00C729E8">
      <w:pPr>
        <w:rPr>
          <w:rFonts w:ascii="Arial" w:hAnsi="Arial" w:cs="Arial"/>
        </w:rPr>
      </w:pPr>
    </w:p>
    <w:p w14:paraId="4F55A87C" w14:textId="77777777" w:rsidR="00F51AF9" w:rsidRDefault="00F51AF9" w:rsidP="00C729E8">
      <w:pPr>
        <w:rPr>
          <w:rFonts w:ascii="Arial" w:hAnsi="Arial" w:cs="Arial"/>
        </w:rPr>
      </w:pPr>
    </w:p>
    <w:p w14:paraId="242D7431" w14:textId="77777777" w:rsidR="00F51AF9" w:rsidRPr="00F51AF9" w:rsidRDefault="00F51AF9" w:rsidP="00C729E8">
      <w:pPr>
        <w:rPr>
          <w:rFonts w:ascii="Arial" w:hAnsi="Arial" w:cs="Arial"/>
          <w:b/>
        </w:rPr>
      </w:pPr>
      <w:r w:rsidRPr="00F51AF9">
        <w:rPr>
          <w:rFonts w:ascii="Arial" w:hAnsi="Arial" w:cs="Arial"/>
          <w:b/>
        </w:rPr>
        <w:t>Other Possible Sections or Articles:</w:t>
      </w:r>
    </w:p>
    <w:p w14:paraId="7ECF38CA" w14:textId="77777777" w:rsidR="00C34B9D" w:rsidRPr="00F51AF9" w:rsidRDefault="00C34B9D" w:rsidP="00F51AF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51AF9">
        <w:rPr>
          <w:rFonts w:ascii="Arial" w:hAnsi="Arial" w:cs="Arial"/>
        </w:rPr>
        <w:t xml:space="preserve">Special Membership Meetings </w:t>
      </w:r>
    </w:p>
    <w:p w14:paraId="6EC2980A" w14:textId="77777777" w:rsidR="00C34B9D" w:rsidRPr="00F51AF9" w:rsidRDefault="00C34B9D" w:rsidP="00F51AF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51AF9">
        <w:rPr>
          <w:rFonts w:ascii="Arial" w:hAnsi="Arial" w:cs="Arial"/>
        </w:rPr>
        <w:t xml:space="preserve">Agenda </w:t>
      </w:r>
    </w:p>
    <w:p w14:paraId="3A4F9ECF" w14:textId="77777777" w:rsidR="00C34B9D" w:rsidRPr="00F51AF9" w:rsidRDefault="00C34B9D" w:rsidP="00F51AF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51AF9">
        <w:rPr>
          <w:rFonts w:ascii="Arial" w:hAnsi="Arial" w:cs="Arial"/>
        </w:rPr>
        <w:t xml:space="preserve">Participation </w:t>
      </w:r>
    </w:p>
    <w:p w14:paraId="1B8C49B0" w14:textId="77777777" w:rsidR="009B5E1D" w:rsidRDefault="00C34B9D" w:rsidP="00F51AF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51AF9">
        <w:rPr>
          <w:rFonts w:ascii="Arial" w:hAnsi="Arial" w:cs="Arial"/>
        </w:rPr>
        <w:t xml:space="preserve">Procedures </w:t>
      </w:r>
    </w:p>
    <w:p w14:paraId="6FF39A49" w14:textId="77777777" w:rsidR="009B5E1D" w:rsidRPr="009B5E1D" w:rsidRDefault="009B5E1D" w:rsidP="009B5E1D"/>
    <w:p w14:paraId="6F72C8F2" w14:textId="77777777" w:rsidR="009B5E1D" w:rsidRPr="009B5E1D" w:rsidRDefault="009B5E1D" w:rsidP="009B5E1D"/>
    <w:p w14:paraId="2193D172" w14:textId="77777777" w:rsidR="009B5E1D" w:rsidRDefault="009B5E1D" w:rsidP="009B5E1D">
      <w:pPr>
        <w:jc w:val="center"/>
      </w:pPr>
    </w:p>
    <w:p w14:paraId="3ED6BAB0" w14:textId="77777777" w:rsidR="009B5E1D" w:rsidRDefault="009B5E1D" w:rsidP="009B5E1D">
      <w:pPr>
        <w:jc w:val="center"/>
        <w:rPr>
          <w:rFonts w:ascii="Arial" w:hAnsi="Arial" w:cs="Arial"/>
          <w:sz w:val="18"/>
          <w:szCs w:val="18"/>
        </w:rPr>
      </w:pPr>
    </w:p>
    <w:p w14:paraId="4EC4B539" w14:textId="77777777" w:rsidR="00153E8F" w:rsidRDefault="00153E8F" w:rsidP="009B5E1D">
      <w:pPr>
        <w:jc w:val="center"/>
        <w:rPr>
          <w:rFonts w:ascii="Arial" w:hAnsi="Arial" w:cs="Arial"/>
          <w:sz w:val="18"/>
          <w:szCs w:val="18"/>
        </w:rPr>
      </w:pPr>
    </w:p>
    <w:p w14:paraId="6B6929E4" w14:textId="77777777" w:rsidR="009B5E1D" w:rsidRDefault="009B5E1D" w:rsidP="009B5E1D">
      <w:pPr>
        <w:jc w:val="center"/>
        <w:rPr>
          <w:rFonts w:ascii="Arial" w:hAnsi="Arial" w:cs="Arial"/>
          <w:sz w:val="18"/>
          <w:szCs w:val="18"/>
        </w:rPr>
      </w:pPr>
    </w:p>
    <w:p w14:paraId="3C78F608" w14:textId="77777777" w:rsidR="00BB39A4" w:rsidRPr="009B5E1D" w:rsidRDefault="009B5E1D" w:rsidP="009B5E1D">
      <w:pPr>
        <w:jc w:val="center"/>
        <w:rPr>
          <w:rFonts w:ascii="Arial" w:hAnsi="Arial" w:cs="Arial"/>
          <w:sz w:val="18"/>
          <w:szCs w:val="18"/>
        </w:rPr>
      </w:pPr>
      <w:r w:rsidRPr="00B87948">
        <w:rPr>
          <w:rFonts w:ascii="Arial" w:hAnsi="Arial" w:cs="Arial"/>
          <w:sz w:val="18"/>
          <w:szCs w:val="18"/>
        </w:rPr>
        <w:t xml:space="preserve">Material adapted from the City of College Station Neighborhood Services’ </w:t>
      </w:r>
      <w:r w:rsidRPr="00B87948">
        <w:rPr>
          <w:rFonts w:ascii="Arial" w:hAnsi="Arial" w:cs="Arial"/>
          <w:i/>
          <w:sz w:val="18"/>
          <w:szCs w:val="18"/>
        </w:rPr>
        <w:t>My Neighborhood</w:t>
      </w:r>
      <w:r w:rsidRPr="00B87948">
        <w:rPr>
          <w:rFonts w:ascii="Arial" w:hAnsi="Arial" w:cs="Arial"/>
          <w:sz w:val="18"/>
          <w:szCs w:val="18"/>
        </w:rPr>
        <w:t xml:space="preserve"> Manual and Lincoln Urban Development Department’s </w:t>
      </w:r>
      <w:r w:rsidRPr="00B87948">
        <w:rPr>
          <w:rFonts w:ascii="Arial" w:hAnsi="Arial" w:cs="Arial"/>
          <w:i/>
          <w:sz w:val="18"/>
          <w:szCs w:val="18"/>
        </w:rPr>
        <w:t>Neighborhood Association How To’s</w:t>
      </w:r>
      <w:r w:rsidRPr="00B87948">
        <w:rPr>
          <w:rFonts w:ascii="Arial" w:hAnsi="Arial" w:cs="Arial"/>
          <w:sz w:val="18"/>
          <w:szCs w:val="18"/>
        </w:rPr>
        <w:t>.</w:t>
      </w:r>
    </w:p>
    <w:sectPr w:rsidR="00BB39A4" w:rsidRPr="009B5E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0618D" w14:textId="77777777" w:rsidR="00CE6A21" w:rsidRDefault="00CE6A21" w:rsidP="009C2530">
      <w:pPr>
        <w:spacing w:after="0" w:line="240" w:lineRule="auto"/>
      </w:pPr>
      <w:r>
        <w:separator/>
      </w:r>
    </w:p>
  </w:endnote>
  <w:endnote w:type="continuationSeparator" w:id="0">
    <w:p w14:paraId="050C6E53" w14:textId="77777777" w:rsidR="00CE6A21" w:rsidRDefault="00CE6A21" w:rsidP="009C2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0F947" w14:textId="77777777" w:rsidR="003C53AF" w:rsidRDefault="003C5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7194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190BB9" w14:textId="77777777" w:rsidR="009C2530" w:rsidRDefault="009C25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7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E389F5" w14:textId="77777777" w:rsidR="009C2530" w:rsidRDefault="009C25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682A5" w14:textId="77777777" w:rsidR="003C53AF" w:rsidRDefault="003C5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52925" w14:textId="77777777" w:rsidR="00CE6A21" w:rsidRDefault="00CE6A21" w:rsidP="009C2530">
      <w:pPr>
        <w:spacing w:after="0" w:line="240" w:lineRule="auto"/>
      </w:pPr>
      <w:r>
        <w:separator/>
      </w:r>
    </w:p>
  </w:footnote>
  <w:footnote w:type="continuationSeparator" w:id="0">
    <w:p w14:paraId="7655B094" w14:textId="77777777" w:rsidR="00CE6A21" w:rsidRDefault="00CE6A21" w:rsidP="009C2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60FD0" w14:textId="77777777" w:rsidR="003C53AF" w:rsidRDefault="003C5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C8665" w14:textId="77777777" w:rsidR="009C2530" w:rsidRPr="009C2530" w:rsidRDefault="009B5E1D" w:rsidP="009C2530">
    <w:pPr>
      <w:jc w:val="center"/>
      <w:rPr>
        <w:rFonts w:ascii="Arial" w:hAnsi="Arial" w:cs="Arial"/>
        <w:sz w:val="34"/>
      </w:rPr>
    </w:pPr>
    <w:r w:rsidRPr="009B5E1D">
      <w:rPr>
        <w:rFonts w:ascii="Arial" w:hAnsi="Arial" w:cs="Arial"/>
        <w:b/>
        <w:bCs/>
        <w:sz w:val="34"/>
        <w:highlight w:val="yellow"/>
      </w:rPr>
      <w:t>[</w:t>
    </w:r>
    <w:r>
      <w:rPr>
        <w:rFonts w:ascii="Arial" w:hAnsi="Arial" w:cs="Arial"/>
        <w:b/>
        <w:bCs/>
        <w:sz w:val="34"/>
        <w:highlight w:val="yellow"/>
      </w:rPr>
      <w:t>Group Name</w:t>
    </w:r>
    <w:r w:rsidRPr="009B5E1D">
      <w:rPr>
        <w:rFonts w:ascii="Arial" w:hAnsi="Arial" w:cs="Arial"/>
        <w:b/>
        <w:bCs/>
        <w:sz w:val="34"/>
        <w:highlight w:val="yellow"/>
      </w:rPr>
      <w:t>]</w:t>
    </w:r>
    <w:r w:rsidR="009C2530" w:rsidRPr="00F51AF9">
      <w:rPr>
        <w:rFonts w:ascii="Arial" w:hAnsi="Arial" w:cs="Arial"/>
        <w:b/>
        <w:bCs/>
        <w:sz w:val="34"/>
      </w:rPr>
      <w:t xml:space="preserve"> Bylaws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4681A" w14:textId="77777777" w:rsidR="003C53AF" w:rsidRDefault="003C5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501A7"/>
    <w:multiLevelType w:val="hybridMultilevel"/>
    <w:tmpl w:val="16B4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0BE"/>
    <w:rsid w:val="00073011"/>
    <w:rsid w:val="00080200"/>
    <w:rsid w:val="00153E8F"/>
    <w:rsid w:val="001A2DE7"/>
    <w:rsid w:val="001A4653"/>
    <w:rsid w:val="003C53AF"/>
    <w:rsid w:val="00676D94"/>
    <w:rsid w:val="00747F4C"/>
    <w:rsid w:val="007E77BF"/>
    <w:rsid w:val="00875982"/>
    <w:rsid w:val="008A46B6"/>
    <w:rsid w:val="009055BD"/>
    <w:rsid w:val="009B5E1D"/>
    <w:rsid w:val="009C2530"/>
    <w:rsid w:val="00AC6E76"/>
    <w:rsid w:val="00BB39A4"/>
    <w:rsid w:val="00C34B9D"/>
    <w:rsid w:val="00C729E8"/>
    <w:rsid w:val="00CC39AC"/>
    <w:rsid w:val="00CE6A21"/>
    <w:rsid w:val="00F51AF9"/>
    <w:rsid w:val="00F65E7C"/>
    <w:rsid w:val="00FB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1ABAE"/>
  <w15:chartTrackingRefBased/>
  <w15:docId w15:val="{DA7A6F0A-E028-4D77-B5A5-6CD6E65C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A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2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530"/>
  </w:style>
  <w:style w:type="paragraph" w:styleId="Footer">
    <w:name w:val="footer"/>
    <w:basedOn w:val="Normal"/>
    <w:link w:val="FooterChar"/>
    <w:uiPriority w:val="99"/>
    <w:unhideWhenUsed/>
    <w:rsid w:val="009C2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E745933369B4B897FB41D789CDCE7" ma:contentTypeVersion="11" ma:contentTypeDescription="Create a new document." ma:contentTypeScope="" ma:versionID="19aee099c4831899d715c7305c068dec">
  <xsd:schema xmlns:xsd="http://www.w3.org/2001/XMLSchema" xmlns:xs="http://www.w3.org/2001/XMLSchema" xmlns:p="http://schemas.microsoft.com/office/2006/metadata/properties" xmlns:ns2="ff7e52d5-961c-41d4-9f99-dbde9ec38fc7" xmlns:ns3="57e69040-922c-4d17-9e98-b15bbd348483" targetNamespace="http://schemas.microsoft.com/office/2006/metadata/properties" ma:root="true" ma:fieldsID="0209edfdbe6ab3171aa1e95692ee81ee" ns2:_="" ns3:_="">
    <xsd:import namespace="ff7e52d5-961c-41d4-9f99-dbde9ec38fc7"/>
    <xsd:import namespace="57e69040-922c-4d17-9e98-b15bbd348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e52d5-961c-41d4-9f99-dbde9ec38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69040-922c-4d17-9e98-b15bbd348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FBA4E-3874-4285-AE16-4FA0D10A3C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5BD7C0-48DA-492B-9262-A729771833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F47BA-E1C2-47BB-95FF-25195B5CA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e52d5-961c-41d4-9f99-dbde9ec38fc7"/>
    <ds:schemaRef ds:uri="57e69040-922c-4d17-9e98-b15bbd348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Laura</dc:creator>
  <cp:keywords/>
  <dc:description/>
  <cp:lastModifiedBy>Philipsen, Susie</cp:lastModifiedBy>
  <cp:revision>3</cp:revision>
  <dcterms:created xsi:type="dcterms:W3CDTF">2020-09-11T22:21:00Z</dcterms:created>
  <dcterms:modified xsi:type="dcterms:W3CDTF">2021-12-10T20:53:00Z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0x010100C60E745933369B4B897FB41D789CDCE7</vt:lpwstr>
  </property>
</Properties>
</file>