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601" w:rsidRPr="00E17CAD" w:rsidRDefault="00290601" w:rsidP="00290601">
      <w:pPr>
        <w:pStyle w:val="NoSpacing"/>
        <w:rPr>
          <w:b/>
          <w:sz w:val="28"/>
          <w:szCs w:val="28"/>
        </w:rPr>
      </w:pPr>
      <w:r w:rsidRPr="00E17CAD">
        <w:rPr>
          <w:b/>
          <w:sz w:val="28"/>
          <w:szCs w:val="28"/>
          <w:lang w:bidi="so"/>
        </w:rPr>
        <w:t>Helitaanka Gaadhista Loo-siman Yahay iyo Hawlgelinta Dhammaan</w:t>
      </w:r>
    </w:p>
    <w:p w:rsidR="00290601" w:rsidRPr="00E17CAD" w:rsidRDefault="00290601" w:rsidP="00290601">
      <w:pPr>
        <w:pStyle w:val="NoSpacing"/>
        <w:rPr>
          <w:b/>
          <w:sz w:val="28"/>
          <w:szCs w:val="28"/>
        </w:rPr>
      </w:pPr>
      <w:r w:rsidRPr="00E17CAD">
        <w:rPr>
          <w:b/>
          <w:sz w:val="28"/>
          <w:szCs w:val="28"/>
          <w:lang w:bidi="so"/>
        </w:rPr>
        <w:t>Su’aalaha Badan</w:t>
      </w:r>
      <w:r w:rsidR="00386674" w:rsidRPr="00E17CAD">
        <w:rPr>
          <w:b/>
          <w:sz w:val="28"/>
          <w:szCs w:val="28"/>
          <w:lang w:bidi="so"/>
        </w:rPr>
        <w:t>a</w:t>
      </w:r>
      <w:r w:rsidRPr="00E17CAD">
        <w:rPr>
          <w:b/>
          <w:sz w:val="28"/>
          <w:szCs w:val="28"/>
          <w:lang w:bidi="so"/>
        </w:rPr>
        <w:t>a la Is-waydiiyo</w:t>
      </w:r>
    </w:p>
    <w:p w:rsidR="00290601" w:rsidRPr="00E17CAD" w:rsidRDefault="00290601" w:rsidP="00290601">
      <w:pPr>
        <w:pStyle w:val="NoSpacing"/>
      </w:pPr>
    </w:p>
    <w:p w:rsidR="001C4BE4" w:rsidRPr="00E17CAD" w:rsidRDefault="003C3BF4">
      <w:pPr>
        <w:rPr>
          <w:b/>
        </w:rPr>
      </w:pPr>
      <w:r w:rsidRPr="00E17CAD">
        <w:rPr>
          <w:b/>
          <w:lang w:bidi="so"/>
        </w:rPr>
        <w:t>Waa maxay Amarka Fulinta oo muxuu sameeya?</w:t>
      </w:r>
    </w:p>
    <w:p w:rsidR="003C3BF4" w:rsidRPr="00E17CAD" w:rsidRDefault="003C3BF4" w:rsidP="003C3BF4">
      <w:r w:rsidRPr="00E17CAD">
        <w:rPr>
          <w:lang w:bidi="so"/>
        </w:rPr>
        <w:t>Awaamiirta fulintu waa tilmaamaha rasmi ah ee Duqa Magaalada uu siiyo hay’adaha fulinta ee dowladda magaalada. Amaradaan guud ahaan waxay ku saabsan yihiin dhaqangelinta ama fulinta sharciyada, siyaasadaha, iyo nidaamka kaas oo ay leeyihiin ciidanka sharciga.</w:t>
      </w:r>
    </w:p>
    <w:p w:rsidR="003C3BF4" w:rsidRPr="00E17CAD" w:rsidRDefault="003C3BF4" w:rsidP="003C3BF4">
      <w:pPr>
        <w:rPr>
          <w:b/>
        </w:rPr>
      </w:pPr>
      <w:r w:rsidRPr="00E17CAD">
        <w:rPr>
          <w:b/>
          <w:lang w:bidi="so"/>
        </w:rPr>
        <w:t>Muxuu Amar</w:t>
      </w:r>
      <w:r w:rsidRPr="00E17CAD">
        <w:rPr>
          <w:b/>
          <w:u w:val="single"/>
          <w:lang w:bidi="so"/>
        </w:rPr>
        <w:t>kan</w:t>
      </w:r>
      <w:r w:rsidRPr="00E17CAD">
        <w:rPr>
          <w:b/>
          <w:lang w:bidi="so"/>
        </w:rPr>
        <w:t xml:space="preserve"> Fulintu samayn doonaa?</w:t>
      </w:r>
    </w:p>
    <w:p w:rsidR="002C65EE" w:rsidRPr="00E17CAD" w:rsidRDefault="006E15C3" w:rsidP="002C65EE">
      <w:r w:rsidRPr="00E17CAD">
        <w:rPr>
          <w:lang w:bidi="so"/>
        </w:rPr>
        <w:t>Amarkaan Fulintu waxa uu faraya</w:t>
      </w:r>
      <w:r w:rsidR="00386674" w:rsidRPr="00E17CAD">
        <w:rPr>
          <w:lang w:bidi="so"/>
        </w:rPr>
        <w:t>a</w:t>
      </w:r>
      <w:r w:rsidRPr="00E17CAD">
        <w:rPr>
          <w:lang w:bidi="so"/>
        </w:rPr>
        <w:t xml:space="preserve"> waaxaha magaalada, oo ay ku jiraan iyada oo ay hoggaaminayaan Waaxda Xaafadaha, si ay u fuliyaan ku dhaqan loo dhan yahay oo loo siman yahay ee gaarista iyo hawlgelinta.    </w:t>
      </w:r>
    </w:p>
    <w:p w:rsidR="002C65EE" w:rsidRPr="00E17CAD" w:rsidRDefault="002C65EE" w:rsidP="002C65EE">
      <w:r w:rsidRPr="00E17CAD">
        <w:rPr>
          <w:lang w:bidi="so"/>
        </w:rPr>
        <w:t>Waaxda Xaafadaha ayaa fududeeyn doona midaaas iyadoo siin doonta la talin, taageero, iyo kormeer ku dadaall</w:t>
      </w:r>
      <w:r w:rsidR="00386674" w:rsidRPr="00E17CAD">
        <w:rPr>
          <w:lang w:bidi="so"/>
        </w:rPr>
        <w:t>i</w:t>
      </w:r>
      <w:r w:rsidRPr="00E17CAD">
        <w:rPr>
          <w:lang w:bidi="so"/>
        </w:rPr>
        <w:t>da wacyi gelinta iyo hawlgelinta waax kasta si loo xaqiijiyo in Magaaladu bixiso macluumaad joogto ah oo la heli karo:</w:t>
      </w:r>
    </w:p>
    <w:p w:rsidR="002C65EE" w:rsidRPr="00E17CAD" w:rsidRDefault="002C65EE" w:rsidP="002C65EE">
      <w:pPr>
        <w:pStyle w:val="ListParagraph"/>
        <w:numPr>
          <w:ilvl w:val="0"/>
          <w:numId w:val="3"/>
        </w:numPr>
      </w:pPr>
      <w:r w:rsidRPr="00E17CAD">
        <w:rPr>
          <w:lang w:bidi="so"/>
        </w:rPr>
        <w:t>Ay si fudud u fahmi karaan dhammaan dadka deggaanka;</w:t>
      </w:r>
    </w:p>
    <w:p w:rsidR="002C65EE" w:rsidRPr="00E17CAD" w:rsidRDefault="002C65EE" w:rsidP="002C65EE">
      <w:pPr>
        <w:pStyle w:val="ListParagraph"/>
        <w:numPr>
          <w:ilvl w:val="0"/>
          <w:numId w:val="3"/>
        </w:numPr>
      </w:pPr>
      <w:r w:rsidRPr="00E17CAD">
        <w:rPr>
          <w:lang w:bidi="so"/>
        </w:rPr>
        <w:t>Dhiirigelis</w:t>
      </w:r>
      <w:r w:rsidR="00386674" w:rsidRPr="00E17CAD">
        <w:rPr>
          <w:lang w:val="es-MX" w:bidi="so"/>
        </w:rPr>
        <w:t>a</w:t>
      </w:r>
      <w:r w:rsidRPr="00E17CAD">
        <w:rPr>
          <w:lang w:bidi="so"/>
        </w:rPr>
        <w:t xml:space="preserve">a </w:t>
      </w:r>
      <w:proofErr w:type="spellStart"/>
      <w:r w:rsidR="00386674" w:rsidRPr="00E17CAD">
        <w:rPr>
          <w:lang w:val="es-MX" w:bidi="so"/>
        </w:rPr>
        <w:t>iyo</w:t>
      </w:r>
      <w:proofErr w:type="spellEnd"/>
      <w:r w:rsidR="00386674" w:rsidRPr="00E17CAD">
        <w:rPr>
          <w:lang w:val="es-MX" w:bidi="so"/>
        </w:rPr>
        <w:t xml:space="preserve"> </w:t>
      </w:r>
      <w:r w:rsidRPr="00E17CAD">
        <w:rPr>
          <w:lang w:bidi="so"/>
        </w:rPr>
        <w:t>siisaa fursado cad jawaabta dadweynaha;</w:t>
      </w:r>
    </w:p>
    <w:p w:rsidR="002C65EE" w:rsidRPr="00E17CAD" w:rsidRDefault="002C65EE" w:rsidP="002C65EE">
      <w:pPr>
        <w:pStyle w:val="ListParagraph"/>
        <w:numPr>
          <w:ilvl w:val="0"/>
          <w:numId w:val="3"/>
        </w:numPr>
      </w:pPr>
      <w:r w:rsidRPr="00E17CAD">
        <w:rPr>
          <w:lang w:bidi="so"/>
        </w:rPr>
        <w:t>Waxay bixisaa tiro balaadhan oo ah fursadaha ka-qaybgalka dadweynaha;</w:t>
      </w:r>
    </w:p>
    <w:p w:rsidR="002C65EE" w:rsidRPr="00E17CAD" w:rsidRDefault="002C65EE" w:rsidP="002C65EE">
      <w:pPr>
        <w:pStyle w:val="ListParagraph"/>
        <w:numPr>
          <w:ilvl w:val="0"/>
          <w:numId w:val="3"/>
        </w:numPr>
      </w:pPr>
      <w:r w:rsidRPr="00E17CAD">
        <w:rPr>
          <w:lang w:bidi="so"/>
        </w:rPr>
        <w:t>Iyo, gaar</w:t>
      </w:r>
      <w:r w:rsidR="00386674" w:rsidRPr="00E17CAD">
        <w:rPr>
          <w:lang w:bidi="so"/>
        </w:rPr>
        <w:t>itaan</w:t>
      </w:r>
      <w:r w:rsidRPr="00E17CAD">
        <w:rPr>
          <w:lang w:bidi="so"/>
        </w:rPr>
        <w:t xml:space="preserve"> ku luglahaanshada weyn ee bulshooyinka aan sida aadka ah loogu adeegin iyo kuwa culayska badani saaran yahay.</w:t>
      </w:r>
    </w:p>
    <w:p w:rsidR="0036409D" w:rsidRPr="00E17CAD" w:rsidRDefault="002C65EE" w:rsidP="002C65EE">
      <w:r w:rsidRPr="00E17CAD">
        <w:rPr>
          <w:lang w:bidi="so"/>
        </w:rPr>
        <w:t>Waaxda Xaafadahu waxay:</w:t>
      </w:r>
    </w:p>
    <w:p w:rsidR="002C65EE" w:rsidRPr="00E17CAD" w:rsidRDefault="0036409D" w:rsidP="0036409D">
      <w:pPr>
        <w:pStyle w:val="ListParagraph"/>
        <w:numPr>
          <w:ilvl w:val="0"/>
          <w:numId w:val="6"/>
        </w:numPr>
      </w:pPr>
      <w:r w:rsidRPr="00E17CAD">
        <w:rPr>
          <w:lang w:bidi="so"/>
        </w:rPr>
        <w:t>Dib ugu qoondeeynays</w:t>
      </w:r>
      <w:r w:rsidR="00386674" w:rsidRPr="00E17CAD">
        <w:rPr>
          <w:lang w:bidi="so"/>
        </w:rPr>
        <w:t>a</w:t>
      </w:r>
      <w:r w:rsidRPr="00E17CAD">
        <w:rPr>
          <w:lang w:bidi="so"/>
        </w:rPr>
        <w:t xml:space="preserve">a khayraadka shaqaalaha si ay mudnaanta u siiso abuurka gaarista loo siman yahay oo dheeraada iyo hawlgelinta iyo siiso awood waaxda si ay si wax ku ool ah ugu bixiyaan adeegyada la talinta </w:t>
      </w:r>
      <w:r w:rsidR="00386674" w:rsidRPr="00E17CAD">
        <w:rPr>
          <w:lang w:bidi="so"/>
        </w:rPr>
        <w:t>joogtada</w:t>
      </w:r>
      <w:r w:rsidRPr="00E17CAD">
        <w:rPr>
          <w:lang w:bidi="so"/>
        </w:rPr>
        <w:t xml:space="preserve"> ee waaxaha Magaalada iyagoo sameynaya qorshayaal cusub oo ku lug leh bulshada. </w:t>
      </w:r>
    </w:p>
    <w:p w:rsidR="002C65EE" w:rsidRPr="00E17CAD" w:rsidRDefault="0036409D" w:rsidP="0036409D">
      <w:pPr>
        <w:pStyle w:val="ListParagraph"/>
        <w:numPr>
          <w:ilvl w:val="0"/>
          <w:numId w:val="6"/>
        </w:numPr>
      </w:pPr>
      <w:r w:rsidRPr="00E17CAD">
        <w:rPr>
          <w:lang w:bidi="so"/>
        </w:rPr>
        <w:t>Iyadoo la kaashanay</w:t>
      </w:r>
      <w:r w:rsidR="009D3B1F" w:rsidRPr="00E17CAD">
        <w:rPr>
          <w:lang w:bidi="so"/>
        </w:rPr>
        <w:t>a</w:t>
      </w:r>
      <w:r w:rsidRPr="00E17CAD">
        <w:rPr>
          <w:lang w:bidi="so"/>
        </w:rPr>
        <w:t xml:space="preserve"> Xafiiska Xuquuqda Madaniga ee Seattle iyo Xafiiska Miisaaniyadda Magaalada, waxaa la soo saari doonaa qorshe xal ah oo ay tixgeliyaan Gudiga Magaalada oo lagu faah faahinayo Gaarista bulshada iyo mabaadi’da hawlgelinta iyo lagu soo afjarayo xiriirka sarakiisha Magala</w:t>
      </w:r>
      <w:r w:rsidR="009D3B1F" w:rsidRPr="00E17CAD">
        <w:rPr>
          <w:lang w:bidi="so"/>
        </w:rPr>
        <w:t>a</w:t>
      </w:r>
      <w:r w:rsidRPr="00E17CAD">
        <w:rPr>
          <w:lang w:bidi="so"/>
        </w:rPr>
        <w:t>da ay la leeyihiin Golayaasha Degmooyinka iyo Golaha Xaafadaha Magaalada.</w:t>
      </w:r>
    </w:p>
    <w:p w:rsidR="002C65EE" w:rsidRPr="00E17CAD" w:rsidRDefault="0036409D" w:rsidP="0036409D">
      <w:pPr>
        <w:pStyle w:val="ListParagraph"/>
        <w:numPr>
          <w:ilvl w:val="0"/>
          <w:numId w:val="6"/>
        </w:numPr>
      </w:pPr>
      <w:r w:rsidRPr="00E17CAD">
        <w:rPr>
          <w:lang w:bidi="so"/>
        </w:rPr>
        <w:t xml:space="preserve">Diyaarin doonta amar muujinaya qaabka cusub ee magaalada oo dhan ee hawlgelinta bulshada, oo ay ku jirto abuurista Guddiga Ka qeybgelinta Bulshada Seattle. </w:t>
      </w:r>
    </w:p>
    <w:p w:rsidR="002C65EE" w:rsidRPr="00E17CAD" w:rsidRDefault="0036409D" w:rsidP="0036409D">
      <w:pPr>
        <w:pStyle w:val="ListParagraph"/>
        <w:numPr>
          <w:ilvl w:val="0"/>
          <w:numId w:val="6"/>
        </w:numPr>
      </w:pPr>
      <w:r w:rsidRPr="00E17CAD">
        <w:rPr>
          <w:lang w:bidi="so"/>
        </w:rPr>
        <w:t>Si toos ah ula shaqeyn doonaan Macluumaadka Farsamada Seattle ee hawlgelinta digitalka ah si loo baadho, loo garto, iyo loo soo saaro qalab ballaarinaya hel</w:t>
      </w:r>
      <w:r w:rsidR="009D3B1F" w:rsidRPr="00E17CAD">
        <w:rPr>
          <w:lang w:bidi="so"/>
        </w:rPr>
        <w:t>it</w:t>
      </w:r>
      <w:r w:rsidRPr="00E17CAD">
        <w:rPr>
          <w:lang w:bidi="so"/>
        </w:rPr>
        <w:t>aanka dhammaan dadka deggaanka.</w:t>
      </w:r>
    </w:p>
    <w:p w:rsidR="003C3BF4" w:rsidRPr="00E17CAD" w:rsidRDefault="003C3BF4" w:rsidP="003C3BF4">
      <w:pPr>
        <w:rPr>
          <w:b/>
        </w:rPr>
      </w:pPr>
      <w:r w:rsidRPr="00E17CAD">
        <w:rPr>
          <w:b/>
          <w:lang w:bidi="so"/>
        </w:rPr>
        <w:t>Maxaa Amarka Fulinta loogu baahan yahay?</w:t>
      </w:r>
    </w:p>
    <w:p w:rsidR="00E85623" w:rsidRPr="00E17CAD" w:rsidRDefault="00E85623" w:rsidP="00E85623">
      <w:r w:rsidRPr="00E17CAD">
        <w:rPr>
          <w:lang w:bidi="so"/>
        </w:rPr>
        <w:t>Nidaamka hadda jira ee Magaalada Seattle ee hawlgelinta bulshada, waxaa la sameeyay 1987, si weyna looma habeeyn muddo ka badan 20 sano. Inkastoo horay loo qaatay tallaabooyin lagu horumariyo ka qaybqaadashada bulshada loo dhan yahay ee guud ahaan Magaalada, hadana waxaa weli jira baahida loo qabo in la sii wado gaarista dheeraadka iyo ka qaybqaadashada beesha oo loo siman yahay in laga heli karo qaybaha Magaalada gudaheeda.</w:t>
      </w:r>
    </w:p>
    <w:p w:rsidR="00E85623" w:rsidRPr="00E17CAD" w:rsidRDefault="00E85623" w:rsidP="00E85623">
      <w:r w:rsidRPr="00E17CAD">
        <w:rPr>
          <w:lang w:bidi="so"/>
        </w:rPr>
        <w:lastRenderedPageBreak/>
        <w:t>Iyadoo ay weli is sii socoto isbedelka dadweynaha Seattle, Magaaladu waxay u baahan tahay inay had iyo jeer dib u eegaan oo ballaariyaan dadaallada ay uga soo qaybgalinayaan dadweynaha si loo xaqiijiyo in kooxaha dadka ay helaan matalida go’aan qaadashada Magaalada iyo in caqabadaha dadka ka niyad jibinaya ka qaybqaadashada la baabi</w:t>
      </w:r>
      <w:r w:rsidR="00122A42" w:rsidRPr="00E17CAD">
        <w:rPr>
          <w:lang w:bidi="so"/>
        </w:rPr>
        <w:t>’i</w:t>
      </w:r>
      <w:r w:rsidRPr="00E17CAD">
        <w:rPr>
          <w:lang w:bidi="so"/>
        </w:rPr>
        <w:t>yo.</w:t>
      </w:r>
    </w:p>
    <w:p w:rsidR="00E85623" w:rsidRPr="00E17CAD" w:rsidRDefault="00E85623" w:rsidP="00E85623">
      <w:r w:rsidRPr="00E17CAD">
        <w:rPr>
          <w:lang w:bidi="so"/>
        </w:rPr>
        <w:t>Hawlgelinta loo siman yahay waxay muhiim u tahay geedi-socod kasta oo ku lug bulshada, gaar ahaan bulshooyinka ay hoo</w:t>
      </w:r>
      <w:r w:rsidR="00122A42" w:rsidRPr="00E17CAD">
        <w:rPr>
          <w:lang w:bidi="so"/>
        </w:rPr>
        <w:t>s</w:t>
      </w:r>
      <w:r w:rsidRPr="00E17CAD">
        <w:rPr>
          <w:lang w:bidi="so"/>
        </w:rPr>
        <w:t>eeyso ee yar tahay matalitaankooda, oo ay ku jiraan, laakiin aan ku xadidnayn, kireystayaasha, soo galootiga iyo qaxootiga, bulshooyinka midabka, dadka guri la’aanta, LGBTQ, qoysaska dakhligoodu hooseeyo, dhalinyarada , iyo dadka waayeelka ah.</w:t>
      </w:r>
    </w:p>
    <w:p w:rsidR="007D0E30" w:rsidRPr="00E17CAD" w:rsidRDefault="007D0E30" w:rsidP="003C3BF4">
      <w:pPr>
        <w:rPr>
          <w:b/>
        </w:rPr>
      </w:pPr>
      <w:r w:rsidRPr="00E17CAD">
        <w:rPr>
          <w:b/>
          <w:lang w:bidi="so"/>
        </w:rPr>
        <w:t>Maxay arintaani hadda u dhacaysa?</w:t>
      </w:r>
    </w:p>
    <w:p w:rsidR="007D0E30" w:rsidRPr="00E17CAD" w:rsidRDefault="007D0E30" w:rsidP="007D0E30">
      <w:r w:rsidRPr="00E17CAD">
        <w:rPr>
          <w:lang w:bidi="so"/>
        </w:rPr>
        <w:t>Duqa Magaalada Murray ayaa sheegay in wacyigelinta iyo hawlgelinta loo sameeyo si ka duwan in ay tahay mudnaanta koowaad. Mid ka mid ah sababaha uu u abuuray Xafiiska Qorsheynta iyo Horumarinta Bulshada waxay ahayd inuu kala saaro wixii quseeya horumarinta iyo fulinta. Waxa uu doonayaa inuu sii wado kala saaritaankaas, markaan wixii quseeya ka hawlgelinta bulshada.</w:t>
      </w:r>
    </w:p>
    <w:p w:rsidR="007D0E30" w:rsidRPr="00E17CAD" w:rsidRDefault="007D0E30" w:rsidP="007D0E30">
      <w:r w:rsidRPr="00E17CAD">
        <w:rPr>
          <w:lang w:bidi="so"/>
        </w:rPr>
        <w:t>Markii Golaha Magaaladu ansaxiyay SLI 18-2-A-1 dayrtii la soo dhaafay, Duqa Magaladu waxa uu u arkay midaas fursad wakhtigan lagu muujiyo oo looga fikiro nidaamka hadda jira iyo ku soo biiryo loo sinaanta loolanka. Tani waxay ahay muhiimada DON ee lixdii bilood ee la soo dhaafay. Hadda waa waqtigii DON ay tahay inuu isbedel sameeyo si loo sii wado in la wanaajiyo iyo in la sii dhiso guulahii la gaaray 30kii sano ee la soo dhaafay.</w:t>
      </w:r>
    </w:p>
    <w:p w:rsidR="00821A81" w:rsidRPr="00E17CAD" w:rsidRDefault="00821A81" w:rsidP="00401F47">
      <w:pPr>
        <w:rPr>
          <w:b/>
        </w:rPr>
      </w:pPr>
      <w:r w:rsidRPr="00E17CAD">
        <w:rPr>
          <w:b/>
          <w:lang w:bidi="so"/>
        </w:rPr>
        <w:t>Waa maxay Golayaasha Degmooyinka iyo Golaha Xaafadaha Magaalada?</w:t>
      </w:r>
    </w:p>
    <w:p w:rsidR="00821A81" w:rsidRPr="00E17CAD" w:rsidRDefault="00821A81" w:rsidP="00401F47">
      <w:r w:rsidRPr="00E17CAD">
        <w:rPr>
          <w:lang w:bidi="so"/>
        </w:rPr>
        <w:t>Magaalada waxaa loo qaybiyaa 13 degmo oo derisa ah oo ka soo baxay qaraarkii Golaha Magaalada Seattle ee 1987 si kor loogu qaado, taageero, iyo looga soo qaybgeliyo muwaadaniinta ilaa heerka xaafadeed</w:t>
      </w:r>
      <w:r w:rsidR="00C908F1" w:rsidRPr="00E17CAD">
        <w:rPr>
          <w:lang w:bidi="so"/>
        </w:rPr>
        <w:t>k</w:t>
      </w:r>
      <w:r w:rsidRPr="00E17CAD">
        <w:rPr>
          <w:lang w:bidi="so"/>
        </w:rPr>
        <w:t xml:space="preserve">a. Degmo kasta waxay leedahay Golaha Deegaanka oo ka kooban wakiillo ka socda Golayaasha bulshada, ururada aan faaiido doonka ahayn, iyo ganacsatada degmada. Gudiyadaasi waxay bixiyaan gole lagu tixgeliyo wixii walaaca iyo wadaagidda fikradaha lagu xallinayo dhibaatooyinka caamka ah. </w:t>
      </w:r>
    </w:p>
    <w:p w:rsidR="00E718C9" w:rsidRPr="00E17CAD" w:rsidRDefault="00821A81" w:rsidP="00401F47">
      <w:r w:rsidRPr="00E17CAD">
        <w:rPr>
          <w:lang w:bidi="so"/>
        </w:rPr>
        <w:t xml:space="preserve">Golaha Derisyada Magaalada (CNC) waa koox la taliyayal ah oo ay hoggaamiyaan xubno muwaadiniin laga soo doortay mid kasta oo ka mid 13ka Golayaasha Degmooyinka Deriska Magaalada. Sidii asal ahaan loogu tallogalay, waxay ujeedada ahayd in ay bixiyaan isuduwidda magaalada oo dhan ee Sanduuqa Miisaaniyada Xaafadda, Mudnaysiinta Miisaaniyadda Xaafadaha, iyo barnaamijyada Qorshaynta Xaafadaha Deriska. </w:t>
      </w:r>
    </w:p>
    <w:p w:rsidR="003C3BF4" w:rsidRPr="00E17CAD" w:rsidRDefault="003C3BF4" w:rsidP="003C3BF4">
      <w:pPr>
        <w:rPr>
          <w:b/>
        </w:rPr>
      </w:pPr>
      <w:r w:rsidRPr="00E17CAD">
        <w:rPr>
          <w:b/>
          <w:lang w:bidi="so"/>
        </w:rPr>
        <w:t>Sidee Golayaasha 13 Degmo iyo Golaha Xaafadaha Magaaladu ay u saamayn doonaan?</w:t>
      </w:r>
    </w:p>
    <w:p w:rsidR="00040D8E" w:rsidRPr="00E17CAD" w:rsidRDefault="00040D8E" w:rsidP="003C3BF4">
      <w:r w:rsidRPr="00E17CAD">
        <w:rPr>
          <w:lang w:bidi="so"/>
        </w:rPr>
        <w:t>Sanado badan ayaa, Golayaasha Degmooyinka waxaa ka shaqeeynayay iskuduwayaasha Degmada. DON dib ayuu u istaagi doona oo u baddali doona inuu diiradda saaro awood dhisitaanka iyo caawinta abaabulka heerka xididdada bulshada ah ee (Golayaasha bulshada, ururada ganacsiga, ururada aan macaash doonka ahayn). Waxaan dib ugu noqonayaan aasaaska iyo mabaadii’da lagu maamuusayo abuuritaankii DON ku dhowaad 30 sano kahor.</w:t>
      </w:r>
    </w:p>
    <w:p w:rsidR="006C049C" w:rsidRPr="00E17CAD" w:rsidRDefault="007D0E30" w:rsidP="003C3BF4">
      <w:pPr>
        <w:rPr>
          <w:b/>
        </w:rPr>
      </w:pPr>
      <w:r w:rsidRPr="00E17CAD">
        <w:rPr>
          <w:b/>
          <w:lang w:bidi="so"/>
        </w:rPr>
        <w:t>Golayaasha Degmooyinka iyo Golaha Xaafadaha Magaalada ma la kala diro doonaa?</w:t>
      </w:r>
    </w:p>
    <w:p w:rsidR="00040D8E" w:rsidRPr="00E17CAD" w:rsidRDefault="007D0E30" w:rsidP="003C3BF4">
      <w:r w:rsidRPr="00E17CAD">
        <w:rPr>
          <w:lang w:bidi="so"/>
        </w:rPr>
        <w:lastRenderedPageBreak/>
        <w:t>Maya. Midkoodna ma aha Amarka Fulinta ama jawaabta SLI in la kala diro Golayaasha Degmooyinka iyo Golaha Xaafadaha Magaalada.  Golayaasha Degmooyinka waxay sii wadi karaan inay ka qaybgalaan, u doodaan, iyo/ama wargeliyaan sida ay hadda u sameeyaan xitaa haddii aanay si rasmi ah u taageerayn Magaaladu. Uma ay baahna in si rasmi ah loogu aqoonsan yahay qaynuun si ay u sii jiraan ama lagu qiimeeyo.</w:t>
      </w:r>
    </w:p>
    <w:p w:rsidR="00401F47" w:rsidRPr="00E17CAD" w:rsidRDefault="007068EE" w:rsidP="003C3BF4">
      <w:pPr>
        <w:rPr>
          <w:b/>
        </w:rPr>
      </w:pPr>
      <w:r w:rsidRPr="00E17CAD">
        <w:rPr>
          <w:b/>
          <w:lang w:bidi="so"/>
        </w:rPr>
        <w:t>Xuduudaha Golayaasha Degmooyinku ma isbedeli doona?</w:t>
      </w:r>
    </w:p>
    <w:p w:rsidR="005D4F51" w:rsidRPr="00E17CAD" w:rsidRDefault="00C049D5" w:rsidP="003C3BF4">
      <w:r w:rsidRPr="00E17CAD">
        <w:rPr>
          <w:lang w:bidi="so"/>
        </w:rPr>
        <w:t xml:space="preserve">Maya. Golayaasha Degmooyinka waxay u shaqeyn karaan sidii ay dooni, oo waxay go’aan ka gaari karaan xuduudaha iyaga u gaar ah. </w:t>
      </w:r>
    </w:p>
    <w:p w:rsidR="002C65EE" w:rsidRPr="00E17CAD" w:rsidRDefault="002C65EE" w:rsidP="003C3BF4">
      <w:pPr>
        <w:rPr>
          <w:b/>
        </w:rPr>
      </w:pPr>
    </w:p>
    <w:p w:rsidR="002C65EE" w:rsidRPr="00E17CAD" w:rsidRDefault="002C65EE" w:rsidP="003C3BF4">
      <w:pPr>
        <w:rPr>
          <w:b/>
        </w:rPr>
      </w:pPr>
    </w:p>
    <w:p w:rsidR="00761163" w:rsidRPr="00E17CAD" w:rsidRDefault="00761163" w:rsidP="00953C02">
      <w:pPr>
        <w:rPr>
          <w:b/>
        </w:rPr>
      </w:pPr>
      <w:r w:rsidRPr="00E17CAD">
        <w:rPr>
          <w:b/>
          <w:lang w:bidi="so"/>
        </w:rPr>
        <w:t>Waa maxay sababta loo abuurayo Guddiga Ka Qaybgalinta Bulshada?</w:t>
      </w:r>
    </w:p>
    <w:p w:rsidR="0048029C" w:rsidRPr="00E17CAD" w:rsidRDefault="006B11E4" w:rsidP="00761163">
      <w:pPr>
        <w:rPr>
          <w:b/>
        </w:rPr>
      </w:pPr>
      <w:r w:rsidRPr="00E17CAD">
        <w:rPr>
          <w:lang w:bidi="so"/>
        </w:rPr>
        <w:t xml:space="preserve">Guddigu waxay ku soo biirin doonaan kala duwanaanshaha loo baahan yahay iyo matalaada loo siman yahay ee miiska go’aan gaaritaanka.  Inkastoo faahfaahinta ku saabsan gudiga aan weli laga wada shaqeyn, hadana waa tallaabo ku aadan abuuritaanka geedi-socodka loo dhan yahay iyo helitaanka wakiilka go’aan qaadashada.  </w:t>
      </w:r>
    </w:p>
    <w:p w:rsidR="00953C02" w:rsidRPr="00E17CAD" w:rsidRDefault="00953C02" w:rsidP="00953C02">
      <w:pPr>
        <w:rPr>
          <w:b/>
        </w:rPr>
      </w:pPr>
      <w:r w:rsidRPr="00E17CAD">
        <w:rPr>
          <w:b/>
          <w:lang w:bidi="so"/>
        </w:rPr>
        <w:t>Waa maxay doorka Guddiga Ka Qaybgalka Bulshada ee cusub?</w:t>
      </w:r>
    </w:p>
    <w:p w:rsidR="00040D8E" w:rsidRPr="00E17CAD" w:rsidRDefault="00F86581" w:rsidP="00953C02">
      <w:pPr>
        <w:rPr>
          <w:b/>
        </w:rPr>
      </w:pPr>
      <w:r w:rsidRPr="00E17CAD">
        <w:rPr>
          <w:lang w:bidi="so"/>
        </w:rPr>
        <w:t>Faahfaahintu weli wey socotaa sidaas awgeed doorarka iyo mas’uuliyadaha weli waa la tixgelinaya</w:t>
      </w:r>
      <w:r w:rsidR="00C908F1" w:rsidRPr="00E17CAD">
        <w:rPr>
          <w:lang w:bidi="so"/>
        </w:rPr>
        <w:t>a</w:t>
      </w:r>
      <w:r w:rsidRPr="00E17CAD">
        <w:rPr>
          <w:lang w:bidi="so"/>
        </w:rPr>
        <w:t xml:space="preserve"> sidoo kale. Waxa ay noqon doonaan koox ah magaalada oo dhan oo ku lug leh habka madaniga iyo isgaarsiinta, oo waxa laga yaabaa inay ku lug lahaadaan dib u eegis deeq</w:t>
      </w:r>
      <w:r w:rsidR="00C908F1" w:rsidRPr="00E17CAD">
        <w:rPr>
          <w:lang w:bidi="so"/>
        </w:rPr>
        <w:t>d</w:t>
      </w:r>
      <w:r w:rsidRPr="00E17CAD">
        <w:rPr>
          <w:lang w:bidi="so"/>
        </w:rPr>
        <w:t xml:space="preserve">a magaalada. </w:t>
      </w:r>
    </w:p>
    <w:p w:rsidR="00953C02" w:rsidRPr="00E17CAD" w:rsidRDefault="00953C02" w:rsidP="00953C02">
      <w:pPr>
        <w:rPr>
          <w:b/>
        </w:rPr>
      </w:pPr>
      <w:r w:rsidRPr="00E17CAD">
        <w:rPr>
          <w:b/>
          <w:lang w:bidi="so"/>
        </w:rPr>
        <w:t xml:space="preserve">Yaa ka mid noqon doona Guddiga Ka Qaybgalka Bulshada? </w:t>
      </w:r>
    </w:p>
    <w:p w:rsidR="00C049D5" w:rsidRPr="00E17CAD" w:rsidRDefault="00C049D5" w:rsidP="00953C02">
      <w:r w:rsidRPr="00E17CAD">
        <w:rPr>
          <w:lang w:bidi="so"/>
        </w:rPr>
        <w:t xml:space="preserve">Faahfaahinta sameeynta iyo waxyaabaha ay ka koobnaan doonaan lama cayimin waqtigaan xaadirka ah. Waxaan haynaa fikrado </w:t>
      </w:r>
      <w:r w:rsidR="007450B0" w:rsidRPr="00E17CAD">
        <w:rPr>
          <w:lang w:bidi="so"/>
        </w:rPr>
        <w:t>aanu</w:t>
      </w:r>
      <w:r w:rsidRPr="00E17CAD">
        <w:rPr>
          <w:lang w:bidi="so"/>
        </w:rPr>
        <w:t xml:space="preserve"> ognahay inay jiri doonaan ka soo qaybgalka bulshada ee sameynta Axdiga iyo xubnaha Guddiga. </w:t>
      </w:r>
    </w:p>
    <w:p w:rsidR="00B00ED5" w:rsidRPr="00E17CAD" w:rsidRDefault="00953C02" w:rsidP="00953C02">
      <w:pPr>
        <w:rPr>
          <w:b/>
        </w:rPr>
      </w:pPr>
      <w:r w:rsidRPr="00E17CAD">
        <w:rPr>
          <w:b/>
          <w:lang w:bidi="so"/>
        </w:rPr>
        <w:t xml:space="preserve">Maxaa xiriirka loo goynayaa halkii la isku dayi lahaa in la hagaajo nidaamka hadda jira? </w:t>
      </w:r>
    </w:p>
    <w:p w:rsidR="00B00ED5" w:rsidRPr="00E17CAD" w:rsidRDefault="00183FB3" w:rsidP="00953C02">
      <w:r w:rsidRPr="00E17CAD">
        <w:rPr>
          <w:lang w:bidi="so"/>
        </w:rPr>
        <w:t>Dabeecadda runta ah ee lahaanshada qaab ku wajahan xagga juqraafi ahaanta lagama helayo matalaad caddaalad iyo sinnaan ah ee bulshooyinka kale ee loo aqoonsado inay leeyihiin dhaqanka, luqada, arrimaha, baahida, ama fikradaha kale ee aan juquraafiga ahayn. Gaaritaanka wacyi cadaalad iyo sinnaan ah ee Bulshooyinka kala duwan ee Seattle ay u siman yihiin waa shaqo uusan jirin hab golle, dowladeed, ama hay’adeed ay sameyn karto keligeed.</w:t>
      </w:r>
    </w:p>
    <w:p w:rsidR="003C3BF4" w:rsidRPr="00E17CAD" w:rsidRDefault="003C3BF4" w:rsidP="003C3BF4">
      <w:pPr>
        <w:rPr>
          <w:b/>
        </w:rPr>
      </w:pPr>
      <w:r w:rsidRPr="00E17CAD">
        <w:rPr>
          <w:b/>
          <w:lang w:bidi="so"/>
        </w:rPr>
        <w:t>Sidee ayay wacyigelinta iyo hawlgelintu u kala duwan yihiin?</w:t>
      </w:r>
    </w:p>
    <w:p w:rsidR="00953C02" w:rsidRPr="00E17CAD" w:rsidRDefault="00BF7005" w:rsidP="003C3BF4">
      <w:r w:rsidRPr="00E17CAD">
        <w:rPr>
          <w:lang w:bidi="so"/>
        </w:rPr>
        <w:t>Marka koowaad, xaalad</w:t>
      </w:r>
      <w:r w:rsidR="007450B0" w:rsidRPr="00E17CAD">
        <w:rPr>
          <w:lang w:bidi="so"/>
        </w:rPr>
        <w:t>a</w:t>
      </w:r>
      <w:r w:rsidRPr="00E17CAD">
        <w:rPr>
          <w:lang w:bidi="so"/>
        </w:rPr>
        <w:t xml:space="preserve"> hadda jirtaa ma aha mid ikhyaariya. Si aanu u sameyno si ka duwan, waxaan u baahan nahay in aanu aqoonsano dadka oo dhami aanay wada hayn kheyraad iyo waqti ay ku sameeyaan howlaha hawlgelinta. Qof kasta ma iman karo shirka bulshada oo waa inaysan taasi ka mamnuucin dadka inay ka soo qaybgalaan. Waxaan ku dadaaleynaa dhaqannada loo dhan yahay oo badan iyo balaarinta ka qaybgalka.</w:t>
      </w:r>
    </w:p>
    <w:p w:rsidR="003C3BF4" w:rsidRPr="00E17CAD" w:rsidRDefault="003C3BF4" w:rsidP="003C3BF4">
      <w:pPr>
        <w:rPr>
          <w:b/>
        </w:rPr>
      </w:pPr>
      <w:r w:rsidRPr="00E17CAD">
        <w:rPr>
          <w:b/>
          <w:lang w:bidi="so"/>
        </w:rPr>
        <w:t>Sidee caddaalad lagu gaadhi doonaa?</w:t>
      </w:r>
    </w:p>
    <w:p w:rsidR="004A3C76" w:rsidRPr="00E17CAD" w:rsidRDefault="00AA6173" w:rsidP="003C3BF4">
      <w:r w:rsidRPr="00E17CAD">
        <w:rPr>
          <w:lang w:bidi="so"/>
        </w:rPr>
        <w:t>Marka qof kasta uu heli karo fursado lagama maarmaanka u ah si ay u gaaraan awooddooda buuxda, oo ay hagaajiyaan tayada noloshooda. Diiradda saaritaanka sinaanta geedi-socod kasta oo ku lug leh bulshada waa lagama maarmaan si loo hagaajiyo natiijooyinka bulshada oo dhan, gaar ahaan bulshooyinka wax tabanaya iyo kuwa yaryar.</w:t>
      </w:r>
    </w:p>
    <w:p w:rsidR="003C3BF4" w:rsidRPr="00E17CAD" w:rsidRDefault="003C3BF4" w:rsidP="003C3BF4">
      <w:pPr>
        <w:rPr>
          <w:b/>
        </w:rPr>
      </w:pPr>
      <w:r w:rsidRPr="00E17CAD">
        <w:rPr>
          <w:b/>
          <w:lang w:bidi="so"/>
        </w:rPr>
        <w:t>Waa maxay talaabooyinka xiga?</w:t>
      </w:r>
    </w:p>
    <w:p w:rsidR="004A3C76" w:rsidRPr="00E17CAD" w:rsidRDefault="006418F8" w:rsidP="00CA5706">
      <w:r w:rsidRPr="00E17CAD">
        <w:rPr>
          <w:lang w:bidi="so"/>
        </w:rPr>
        <w:t xml:space="preserve">Waaxda Xaafadaha ayaa iskugu yeedhi doona bulshada si ay u helaan talooyinka maalgelinta iyo hawlgelinta qaabka cusub. </w:t>
      </w:r>
    </w:p>
    <w:p w:rsidR="00544F8A" w:rsidRDefault="004A3C76" w:rsidP="00CA5706">
      <w:r w:rsidRPr="00E17CAD">
        <w:rPr>
          <w:lang w:bidi="so"/>
        </w:rPr>
        <w:t>DON waxay sidoo kale la shaqeeyn doonaan Xafiiska Xaquuqaha Madaniga iyo Xafiiska Miisaaniyadda Magaalada si ay u sameeyaan qaabka xalinta iyo amar muujinaya qaabka cusub ee ka qaybqaadashada beesha iyo in la abuuro Golaha Ka Qaybgalka Bulshada. Waxa la filayaa in labada loo soo gudbin doono Golaha dabayaaqadii Sebteembar.</w:t>
      </w:r>
      <w:bookmarkStart w:id="0" w:name="_GoBack"/>
      <w:bookmarkEnd w:id="0"/>
      <w:r w:rsidRPr="002158BC">
        <w:rPr>
          <w:lang w:bidi="so"/>
        </w:rPr>
        <w:t xml:space="preserve">  </w:t>
      </w:r>
    </w:p>
    <w:p w:rsidR="00544F8A" w:rsidRDefault="00544F8A" w:rsidP="00CA5706"/>
    <w:p w:rsidR="00330B68" w:rsidRDefault="00330B68" w:rsidP="003C3BF4"/>
    <w:p w:rsidR="00A1032E" w:rsidRDefault="00A1032E" w:rsidP="003C3BF4"/>
    <w:sectPr w:rsidR="00A10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77A"/>
    <w:multiLevelType w:val="hybridMultilevel"/>
    <w:tmpl w:val="C3A2C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E671C"/>
    <w:multiLevelType w:val="hybridMultilevel"/>
    <w:tmpl w:val="BEB6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83B8E"/>
    <w:multiLevelType w:val="hybridMultilevel"/>
    <w:tmpl w:val="04E8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CE79E9"/>
    <w:multiLevelType w:val="hybridMultilevel"/>
    <w:tmpl w:val="42F0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C53AF"/>
    <w:multiLevelType w:val="hybridMultilevel"/>
    <w:tmpl w:val="B830C0C2"/>
    <w:lvl w:ilvl="0" w:tplc="9E92C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5251AA"/>
    <w:multiLevelType w:val="hybridMultilevel"/>
    <w:tmpl w:val="73E0D9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BF4"/>
    <w:rsid w:val="00040D8E"/>
    <w:rsid w:val="00083FA4"/>
    <w:rsid w:val="000A7C46"/>
    <w:rsid w:val="000B5B42"/>
    <w:rsid w:val="00120123"/>
    <w:rsid w:val="00122A42"/>
    <w:rsid w:val="00140F2F"/>
    <w:rsid w:val="00167A96"/>
    <w:rsid w:val="00183FB3"/>
    <w:rsid w:val="00191CC6"/>
    <w:rsid w:val="001950F0"/>
    <w:rsid w:val="0019685A"/>
    <w:rsid w:val="001A219A"/>
    <w:rsid w:val="001C4BE4"/>
    <w:rsid w:val="001D6ECB"/>
    <w:rsid w:val="002158BC"/>
    <w:rsid w:val="00290601"/>
    <w:rsid w:val="002A51EA"/>
    <w:rsid w:val="002C65EE"/>
    <w:rsid w:val="00330B68"/>
    <w:rsid w:val="00343C98"/>
    <w:rsid w:val="00363DC2"/>
    <w:rsid w:val="0036409D"/>
    <w:rsid w:val="00381B10"/>
    <w:rsid w:val="00386674"/>
    <w:rsid w:val="003B3E5F"/>
    <w:rsid w:val="003C3717"/>
    <w:rsid w:val="003C3BF4"/>
    <w:rsid w:val="003F2ABF"/>
    <w:rsid w:val="00401F47"/>
    <w:rsid w:val="004214BF"/>
    <w:rsid w:val="00440C81"/>
    <w:rsid w:val="00463D4C"/>
    <w:rsid w:val="0048029C"/>
    <w:rsid w:val="004809EF"/>
    <w:rsid w:val="004869C4"/>
    <w:rsid w:val="004912A0"/>
    <w:rsid w:val="00491421"/>
    <w:rsid w:val="004A3C76"/>
    <w:rsid w:val="004C6D1F"/>
    <w:rsid w:val="004E5D44"/>
    <w:rsid w:val="00540FF8"/>
    <w:rsid w:val="00544F8A"/>
    <w:rsid w:val="00573781"/>
    <w:rsid w:val="00595568"/>
    <w:rsid w:val="00596171"/>
    <w:rsid w:val="005B25CE"/>
    <w:rsid w:val="005D4F51"/>
    <w:rsid w:val="005E22B9"/>
    <w:rsid w:val="005E36D8"/>
    <w:rsid w:val="006418F8"/>
    <w:rsid w:val="006627DF"/>
    <w:rsid w:val="006A0F0C"/>
    <w:rsid w:val="006A2E4D"/>
    <w:rsid w:val="006B11E4"/>
    <w:rsid w:val="006C049C"/>
    <w:rsid w:val="006E15C3"/>
    <w:rsid w:val="007068EE"/>
    <w:rsid w:val="00717A6D"/>
    <w:rsid w:val="007450B0"/>
    <w:rsid w:val="007520AE"/>
    <w:rsid w:val="00761163"/>
    <w:rsid w:val="007D0E30"/>
    <w:rsid w:val="00821A81"/>
    <w:rsid w:val="00837E07"/>
    <w:rsid w:val="008807E4"/>
    <w:rsid w:val="00953748"/>
    <w:rsid w:val="00953C02"/>
    <w:rsid w:val="00954FDC"/>
    <w:rsid w:val="009562D0"/>
    <w:rsid w:val="009D3B1F"/>
    <w:rsid w:val="00A1032E"/>
    <w:rsid w:val="00A37431"/>
    <w:rsid w:val="00A65862"/>
    <w:rsid w:val="00AA6173"/>
    <w:rsid w:val="00B00ED5"/>
    <w:rsid w:val="00B076DB"/>
    <w:rsid w:val="00B87C1D"/>
    <w:rsid w:val="00BF7005"/>
    <w:rsid w:val="00C049D5"/>
    <w:rsid w:val="00C908F1"/>
    <w:rsid w:val="00CA5706"/>
    <w:rsid w:val="00CD7440"/>
    <w:rsid w:val="00D422B1"/>
    <w:rsid w:val="00DA5F14"/>
    <w:rsid w:val="00DB0ABC"/>
    <w:rsid w:val="00DE51B9"/>
    <w:rsid w:val="00E17CAD"/>
    <w:rsid w:val="00E24730"/>
    <w:rsid w:val="00E52C8E"/>
    <w:rsid w:val="00E718C9"/>
    <w:rsid w:val="00E85623"/>
    <w:rsid w:val="00EB2D5C"/>
    <w:rsid w:val="00EC33FF"/>
    <w:rsid w:val="00F17119"/>
    <w:rsid w:val="00F8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8F89C9-E9CF-489C-9E5D-6F3C6148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F47"/>
    <w:pPr>
      <w:ind w:left="720"/>
      <w:contextualSpacing/>
    </w:pPr>
  </w:style>
  <w:style w:type="paragraph" w:styleId="BalloonText">
    <w:name w:val="Balloon Text"/>
    <w:basedOn w:val="Normal"/>
    <w:link w:val="BalloonTextChar"/>
    <w:uiPriority w:val="99"/>
    <w:semiHidden/>
    <w:unhideWhenUsed/>
    <w:rsid w:val="00F17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119"/>
    <w:rPr>
      <w:rFonts w:ascii="Tahoma" w:hAnsi="Tahoma" w:cs="Tahoma"/>
      <w:sz w:val="16"/>
      <w:szCs w:val="16"/>
    </w:rPr>
  </w:style>
  <w:style w:type="character" w:styleId="CommentReference">
    <w:name w:val="annotation reference"/>
    <w:basedOn w:val="DefaultParagraphFont"/>
    <w:uiPriority w:val="99"/>
    <w:semiHidden/>
    <w:unhideWhenUsed/>
    <w:rsid w:val="00167A96"/>
    <w:rPr>
      <w:sz w:val="16"/>
      <w:szCs w:val="16"/>
    </w:rPr>
  </w:style>
  <w:style w:type="paragraph" w:styleId="CommentText">
    <w:name w:val="annotation text"/>
    <w:basedOn w:val="Normal"/>
    <w:link w:val="CommentTextChar"/>
    <w:uiPriority w:val="99"/>
    <w:semiHidden/>
    <w:unhideWhenUsed/>
    <w:rsid w:val="00167A96"/>
    <w:pPr>
      <w:spacing w:line="240" w:lineRule="auto"/>
    </w:pPr>
    <w:rPr>
      <w:sz w:val="20"/>
      <w:szCs w:val="20"/>
    </w:rPr>
  </w:style>
  <w:style w:type="character" w:customStyle="1" w:styleId="CommentTextChar">
    <w:name w:val="Comment Text Char"/>
    <w:basedOn w:val="DefaultParagraphFont"/>
    <w:link w:val="CommentText"/>
    <w:uiPriority w:val="99"/>
    <w:semiHidden/>
    <w:rsid w:val="00167A96"/>
    <w:rPr>
      <w:sz w:val="20"/>
      <w:szCs w:val="20"/>
    </w:rPr>
  </w:style>
  <w:style w:type="paragraph" w:styleId="CommentSubject">
    <w:name w:val="annotation subject"/>
    <w:basedOn w:val="CommentText"/>
    <w:next w:val="CommentText"/>
    <w:link w:val="CommentSubjectChar"/>
    <w:uiPriority w:val="99"/>
    <w:semiHidden/>
    <w:unhideWhenUsed/>
    <w:rsid w:val="00167A96"/>
    <w:rPr>
      <w:b/>
      <w:bCs/>
    </w:rPr>
  </w:style>
  <w:style w:type="character" w:customStyle="1" w:styleId="CommentSubjectChar">
    <w:name w:val="Comment Subject Char"/>
    <w:basedOn w:val="CommentTextChar"/>
    <w:link w:val="CommentSubject"/>
    <w:uiPriority w:val="99"/>
    <w:semiHidden/>
    <w:rsid w:val="00167A96"/>
    <w:rPr>
      <w:b/>
      <w:bCs/>
      <w:sz w:val="20"/>
      <w:szCs w:val="20"/>
    </w:rPr>
  </w:style>
  <w:style w:type="paragraph" w:styleId="NoSpacing">
    <w:name w:val="No Spacing"/>
    <w:uiPriority w:val="1"/>
    <w:qFormat/>
    <w:rsid w:val="002906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3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1365</Words>
  <Characters>7787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Read, Sam</dc:creator>
  <cp:lastModifiedBy>Weihs, Virginia</cp:lastModifiedBy>
  <cp:revision>2</cp:revision>
  <cp:lastPrinted>2016-07-13T16:56:00Z</cp:lastPrinted>
  <dcterms:created xsi:type="dcterms:W3CDTF">2016-08-29T18:19:00Z</dcterms:created>
  <dcterms:modified xsi:type="dcterms:W3CDTF">2016-08-29T18:19:00Z</dcterms:modified>
</cp:coreProperties>
</file>